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72C" w:rsidRPr="008F1721" w:rsidRDefault="006B172C" w:rsidP="00DB1E38">
      <w:pPr>
        <w:jc w:val="center"/>
        <w:rPr>
          <w:rFonts w:ascii="ＭＳ 明朝" w:hAnsi="ＭＳ 明朝"/>
          <w:sz w:val="28"/>
          <w:szCs w:val="28"/>
        </w:rPr>
      </w:pPr>
      <w:bookmarkStart w:id="0" w:name="_Hlk506472931"/>
      <w:r w:rsidRPr="008F1721">
        <w:rPr>
          <w:rFonts w:ascii="ＭＳ 明朝" w:hAnsi="ＭＳ 明朝" w:hint="eastAsia"/>
          <w:sz w:val="28"/>
          <w:szCs w:val="28"/>
        </w:rPr>
        <w:t>製造販売後調査</w:t>
      </w:r>
      <w:bookmarkEnd w:id="0"/>
      <w:r w:rsidRPr="008F1721">
        <w:rPr>
          <w:rFonts w:ascii="ＭＳ 明朝" w:hAnsi="ＭＳ 明朝" w:hint="eastAsia"/>
          <w:sz w:val="28"/>
          <w:szCs w:val="28"/>
        </w:rPr>
        <w:t>契約書</w:t>
      </w:r>
    </w:p>
    <w:p w:rsidR="006B172C" w:rsidRPr="009C31B8" w:rsidRDefault="006B172C" w:rsidP="006B172C">
      <w:pPr>
        <w:rPr>
          <w:rFonts w:ascii="ＭＳ 明朝" w:hAnsi="ＭＳ 明朝"/>
          <w:szCs w:val="21"/>
        </w:rPr>
      </w:pPr>
    </w:p>
    <w:p w:rsidR="006B172C" w:rsidRPr="009C31B8" w:rsidRDefault="006B172C" w:rsidP="006B172C">
      <w:pPr>
        <w:rPr>
          <w:rFonts w:ascii="ＭＳ 明朝" w:hAnsi="ＭＳ 明朝"/>
          <w:szCs w:val="21"/>
        </w:rPr>
      </w:pPr>
      <w:smartTag w:uri="schemas-MSNCTYST-com/MSNCTYST" w:element="MSNCTYST">
        <w:smartTagPr>
          <w:attr w:name="AddressList" w:val="01:北海道函館市;"/>
          <w:attr w:name="Address" w:val="函館市"/>
        </w:smartTagPr>
        <w:r w:rsidRPr="009C31B8">
          <w:rPr>
            <w:rFonts w:ascii="ＭＳ 明朝" w:hAnsi="ＭＳ 明朝" w:hint="eastAsia"/>
            <w:szCs w:val="21"/>
          </w:rPr>
          <w:t>函館市</w:t>
        </w:r>
      </w:smartTag>
      <w:r w:rsidRPr="009C31B8">
        <w:rPr>
          <w:rFonts w:ascii="ＭＳ 明朝" w:hAnsi="ＭＳ 明朝" w:hint="eastAsia"/>
          <w:szCs w:val="21"/>
        </w:rPr>
        <w:t>病院局（以下「甲」という。）と</w:t>
      </w:r>
      <w:r w:rsidRPr="009C31B8">
        <w:rPr>
          <w:rFonts w:ascii="ＭＳ 明朝" w:hAnsi="ＭＳ 明朝" w:hint="eastAsia"/>
          <w:szCs w:val="21"/>
          <w:u w:val="single"/>
        </w:rPr>
        <w:t xml:space="preserve">　　　　　　　　　　　　　</w:t>
      </w:r>
      <w:r w:rsidRPr="009C31B8">
        <w:rPr>
          <w:rFonts w:ascii="ＭＳ 明朝" w:hAnsi="ＭＳ 明朝" w:hint="eastAsia"/>
          <w:szCs w:val="21"/>
        </w:rPr>
        <w:t>（以下「乙」という。）とは、市立函館病院において実施する医薬品</w:t>
      </w:r>
      <w:r w:rsidR="008014D7" w:rsidRPr="009C31B8">
        <w:rPr>
          <w:rFonts w:ascii="ＭＳ 明朝" w:hAnsi="ＭＳ 明朝" w:hint="eastAsia"/>
          <w:szCs w:val="21"/>
        </w:rPr>
        <w:t>等</w:t>
      </w:r>
      <w:r w:rsidRPr="009C31B8">
        <w:rPr>
          <w:rFonts w:ascii="ＭＳ 明朝" w:hAnsi="ＭＳ 明朝" w:hint="eastAsia"/>
          <w:szCs w:val="21"/>
        </w:rPr>
        <w:t>の製造販売後調査</w:t>
      </w:r>
      <w:r w:rsidR="008014D7" w:rsidRPr="009C31B8">
        <w:rPr>
          <w:rFonts w:ascii="ＭＳ 明朝" w:hAnsi="ＭＳ 明朝" w:hint="eastAsia"/>
          <w:szCs w:val="21"/>
        </w:rPr>
        <w:t>（以下「本調査」という。）</w:t>
      </w:r>
      <w:r w:rsidRPr="009C31B8">
        <w:rPr>
          <w:rFonts w:ascii="ＭＳ 明朝" w:hAnsi="ＭＳ 明朝" w:hint="eastAsia"/>
          <w:szCs w:val="21"/>
        </w:rPr>
        <w:t>について次のとおり契約を締結する。</w:t>
      </w:r>
    </w:p>
    <w:p w:rsidR="006B172C" w:rsidRPr="009C31B8" w:rsidRDefault="006B172C" w:rsidP="006B172C">
      <w:pPr>
        <w:rPr>
          <w:rFonts w:ascii="ＭＳ 明朝" w:hAnsi="ＭＳ 明朝"/>
          <w:szCs w:val="21"/>
        </w:rPr>
      </w:pPr>
    </w:p>
    <w:p w:rsidR="006B172C" w:rsidRPr="009C31B8" w:rsidRDefault="006B172C" w:rsidP="006B172C">
      <w:pPr>
        <w:rPr>
          <w:rFonts w:ascii="ＭＳ 明朝" w:hAnsi="ＭＳ 明朝"/>
          <w:szCs w:val="21"/>
        </w:rPr>
      </w:pPr>
      <w:r w:rsidRPr="009C31B8">
        <w:rPr>
          <w:rFonts w:ascii="ＭＳ 明朝" w:hAnsi="ＭＳ 明朝" w:hint="eastAsia"/>
          <w:szCs w:val="21"/>
        </w:rPr>
        <w:t>（委託）</w:t>
      </w:r>
    </w:p>
    <w:p w:rsidR="006B172C" w:rsidRPr="009C31B8" w:rsidRDefault="006B172C" w:rsidP="00EE5A5A">
      <w:pPr>
        <w:ind w:left="261" w:hangingChars="135" w:hanging="261"/>
        <w:rPr>
          <w:rFonts w:ascii="ＭＳ 明朝" w:hAnsi="ＭＳ 明朝"/>
          <w:szCs w:val="21"/>
        </w:rPr>
      </w:pPr>
      <w:bookmarkStart w:id="1" w:name="_Hlk506474903"/>
      <w:r w:rsidRPr="009C31B8">
        <w:rPr>
          <w:rFonts w:ascii="ＭＳ 明朝" w:hAnsi="ＭＳ 明朝" w:hint="eastAsia"/>
          <w:szCs w:val="21"/>
        </w:rPr>
        <w:t>第１条</w:t>
      </w:r>
      <w:bookmarkEnd w:id="1"/>
      <w:r w:rsidRPr="009C31B8">
        <w:rPr>
          <w:rFonts w:ascii="ＭＳ 明朝" w:hAnsi="ＭＳ 明朝" w:hint="eastAsia"/>
          <w:szCs w:val="21"/>
        </w:rPr>
        <w:t xml:space="preserve">　乙は、</w:t>
      </w:r>
      <w:r w:rsidR="008014D7" w:rsidRPr="009C31B8">
        <w:rPr>
          <w:rFonts w:ascii="ＭＳ 明朝" w:hAnsi="ＭＳ 明朝" w:hint="eastAsia"/>
          <w:szCs w:val="21"/>
        </w:rPr>
        <w:t>本</w:t>
      </w:r>
      <w:r w:rsidRPr="009C31B8">
        <w:rPr>
          <w:rFonts w:ascii="ＭＳ 明朝" w:hAnsi="ＭＳ 明朝" w:hint="eastAsia"/>
          <w:szCs w:val="21"/>
        </w:rPr>
        <w:t>調査の実施を甲に委託し、甲はこれを受託する。</w:t>
      </w:r>
    </w:p>
    <w:p w:rsidR="006B172C" w:rsidRPr="009C31B8" w:rsidRDefault="006B172C" w:rsidP="006B172C">
      <w:pPr>
        <w:rPr>
          <w:rFonts w:ascii="ＭＳ 明朝" w:hAnsi="ＭＳ 明朝"/>
          <w:szCs w:val="21"/>
        </w:rPr>
      </w:pPr>
    </w:p>
    <w:p w:rsidR="006B172C" w:rsidRPr="009C31B8" w:rsidRDefault="006B172C" w:rsidP="006B172C">
      <w:pPr>
        <w:rPr>
          <w:rFonts w:ascii="ＭＳ 明朝" w:hAnsi="ＭＳ 明朝"/>
          <w:szCs w:val="21"/>
        </w:rPr>
      </w:pPr>
      <w:r w:rsidRPr="009C31B8">
        <w:rPr>
          <w:rFonts w:ascii="ＭＳ 明朝" w:hAnsi="ＭＳ 明朝" w:hint="eastAsia"/>
          <w:szCs w:val="21"/>
        </w:rPr>
        <w:t>（本調査の内容等）</w:t>
      </w:r>
    </w:p>
    <w:p w:rsidR="006B172C" w:rsidRPr="009C31B8" w:rsidRDefault="006B172C" w:rsidP="006B172C">
      <w:pPr>
        <w:rPr>
          <w:rFonts w:ascii="ＭＳ 明朝" w:hAnsi="ＭＳ 明朝"/>
          <w:szCs w:val="21"/>
        </w:rPr>
      </w:pPr>
      <w:r w:rsidRPr="009C31B8">
        <w:rPr>
          <w:rFonts w:ascii="ＭＳ 明朝" w:hAnsi="ＭＳ 明朝" w:hint="eastAsia"/>
          <w:szCs w:val="21"/>
        </w:rPr>
        <w:t>第２条　本調査の内容等は次のとおりとする。</w:t>
      </w:r>
    </w:p>
    <w:p w:rsidR="006B172C" w:rsidRPr="009C31B8" w:rsidRDefault="004C0179" w:rsidP="00A058E0">
      <w:pPr>
        <w:ind w:firstLineChars="100" w:firstLine="193"/>
        <w:rPr>
          <w:rFonts w:ascii="ＭＳ 明朝" w:hAnsi="ＭＳ 明朝"/>
          <w:szCs w:val="21"/>
        </w:rPr>
      </w:pPr>
      <w:r>
        <w:rPr>
          <w:rFonts w:ascii="ＭＳ 明朝" w:hAnsi="ＭＳ 明朝" w:hint="eastAsia"/>
          <w:szCs w:val="21"/>
        </w:rPr>
        <w:t>対象製品名</w:t>
      </w:r>
      <w:r w:rsidR="00EE5A5A" w:rsidRPr="009C31B8">
        <w:rPr>
          <w:rFonts w:ascii="ＭＳ 明朝" w:hAnsi="ＭＳ 明朝" w:hint="eastAsia"/>
          <w:szCs w:val="21"/>
        </w:rPr>
        <w:t>：</w:t>
      </w:r>
    </w:p>
    <w:p w:rsidR="006B172C" w:rsidRPr="009C31B8" w:rsidRDefault="00235422" w:rsidP="00A058E0">
      <w:pPr>
        <w:ind w:firstLineChars="100" w:firstLine="193"/>
        <w:rPr>
          <w:rFonts w:ascii="ＭＳ 明朝" w:hAnsi="ＭＳ 明朝"/>
          <w:szCs w:val="21"/>
        </w:rPr>
      </w:pPr>
      <w:r>
        <w:rPr>
          <w:rFonts w:hint="eastAsia"/>
        </w:rPr>
        <w:t>受託業務</w:t>
      </w:r>
      <w:r w:rsidR="00EE5A5A" w:rsidRPr="009C31B8">
        <w:rPr>
          <w:rFonts w:ascii="ＭＳ 明朝" w:hAnsi="ＭＳ 明朝" w:hint="eastAsia"/>
          <w:szCs w:val="21"/>
        </w:rPr>
        <w:t>：</w:t>
      </w:r>
      <w:r w:rsidRPr="00235422">
        <w:rPr>
          <w:rFonts w:ascii="ＭＳ 明朝" w:hAnsi="ＭＳ 明朝" w:hint="eastAsia"/>
          <w:szCs w:val="21"/>
        </w:rPr>
        <w:t>製造販売後調査</w:t>
      </w:r>
      <w:r>
        <w:rPr>
          <w:rFonts w:ascii="ＭＳ 明朝" w:hAnsi="ＭＳ 明朝" w:hint="eastAsia"/>
          <w:szCs w:val="21"/>
        </w:rPr>
        <w:t>（</w:t>
      </w:r>
      <w:r w:rsidR="00EE5A5A" w:rsidRPr="009C31B8">
        <w:rPr>
          <w:rFonts w:ascii="ＭＳ 明朝" w:hAnsi="ＭＳ 明朝" w:hint="eastAsia"/>
          <w:szCs w:val="21"/>
        </w:rPr>
        <w:t>□</w:t>
      </w:r>
      <w:r w:rsidR="004C0179">
        <w:rPr>
          <w:rFonts w:ascii="ＭＳ 明朝" w:hAnsi="ＭＳ 明朝" w:hint="eastAsia"/>
          <w:szCs w:val="21"/>
        </w:rPr>
        <w:t>一般</w:t>
      </w:r>
      <w:r w:rsidR="00EE5A5A" w:rsidRPr="009C31B8">
        <w:rPr>
          <w:rFonts w:ascii="ＭＳ 明朝" w:hAnsi="ＭＳ 明朝" w:hint="eastAsia"/>
          <w:szCs w:val="21"/>
        </w:rPr>
        <w:t>使用成績調査</w:t>
      </w:r>
      <w:r w:rsidR="008F1721">
        <w:rPr>
          <w:rFonts w:ascii="ＭＳ 明朝" w:hAnsi="ＭＳ 明朝" w:hint="eastAsia"/>
          <w:szCs w:val="21"/>
        </w:rPr>
        <w:t xml:space="preserve">　</w:t>
      </w:r>
      <w:r w:rsidR="00EE5A5A" w:rsidRPr="009C31B8">
        <w:rPr>
          <w:rFonts w:ascii="ＭＳ 明朝" w:hAnsi="ＭＳ 明朝" w:hint="eastAsia"/>
          <w:szCs w:val="21"/>
        </w:rPr>
        <w:t>□特定使用成績調査</w:t>
      </w:r>
      <w:r w:rsidR="004C0179">
        <w:rPr>
          <w:rFonts w:ascii="ＭＳ 明朝" w:hAnsi="ＭＳ 明朝" w:hint="eastAsia"/>
          <w:szCs w:val="21"/>
        </w:rPr>
        <w:t xml:space="preserve">　□</w:t>
      </w:r>
      <w:r w:rsidR="004C0179" w:rsidRPr="009C31B8">
        <w:rPr>
          <w:rFonts w:ascii="ＭＳ 明朝" w:hAnsi="ＭＳ 明朝" w:hint="eastAsia"/>
          <w:szCs w:val="21"/>
        </w:rPr>
        <w:t>使用成績</w:t>
      </w:r>
      <w:r w:rsidR="004C0179">
        <w:rPr>
          <w:rFonts w:ascii="ＭＳ 明朝" w:hAnsi="ＭＳ 明朝" w:hint="eastAsia"/>
          <w:szCs w:val="21"/>
        </w:rPr>
        <w:t>比較</w:t>
      </w:r>
      <w:r w:rsidR="004C0179" w:rsidRPr="009C31B8">
        <w:rPr>
          <w:rFonts w:ascii="ＭＳ 明朝" w:hAnsi="ＭＳ 明朝" w:hint="eastAsia"/>
          <w:szCs w:val="21"/>
        </w:rPr>
        <w:t>調査</w:t>
      </w:r>
      <w:r>
        <w:rPr>
          <w:rFonts w:ascii="ＭＳ 明朝" w:hAnsi="ＭＳ 明朝" w:hint="eastAsia"/>
          <w:szCs w:val="21"/>
        </w:rPr>
        <w:t>）</w:t>
      </w:r>
    </w:p>
    <w:p w:rsidR="006B172C" w:rsidRPr="009C31B8" w:rsidRDefault="00416876" w:rsidP="00A058E0">
      <w:pPr>
        <w:ind w:firstLineChars="100" w:firstLine="193"/>
        <w:rPr>
          <w:rFonts w:ascii="ＭＳ 明朝" w:hAnsi="ＭＳ 明朝"/>
          <w:szCs w:val="21"/>
        </w:rPr>
      </w:pPr>
      <w:r w:rsidRPr="000E7DED">
        <w:rPr>
          <w:rFonts w:hint="eastAsia"/>
        </w:rPr>
        <w:t>課題名</w:t>
      </w:r>
      <w:r w:rsidR="006B172C" w:rsidRPr="009C31B8">
        <w:rPr>
          <w:rFonts w:ascii="ＭＳ 明朝" w:hAnsi="ＭＳ 明朝" w:hint="eastAsia"/>
          <w:szCs w:val="21"/>
        </w:rPr>
        <w:t>：</w:t>
      </w:r>
    </w:p>
    <w:p w:rsidR="006B172C" w:rsidRPr="009C31B8" w:rsidRDefault="006B172C" w:rsidP="006B172C">
      <w:pPr>
        <w:rPr>
          <w:rFonts w:ascii="ＭＳ 明朝" w:hAnsi="ＭＳ 明朝"/>
          <w:szCs w:val="21"/>
        </w:rPr>
      </w:pPr>
    </w:p>
    <w:p w:rsidR="006B172C" w:rsidRPr="009C31B8" w:rsidRDefault="006B172C" w:rsidP="006B172C">
      <w:pPr>
        <w:rPr>
          <w:rFonts w:ascii="ＭＳ 明朝" w:hAnsi="ＭＳ 明朝"/>
          <w:szCs w:val="21"/>
        </w:rPr>
      </w:pPr>
    </w:p>
    <w:p w:rsidR="006B172C" w:rsidRPr="009C31B8" w:rsidRDefault="006B172C" w:rsidP="006B172C">
      <w:pPr>
        <w:rPr>
          <w:rFonts w:ascii="ＭＳ 明朝" w:hAnsi="ＭＳ 明朝"/>
          <w:szCs w:val="21"/>
        </w:rPr>
      </w:pPr>
    </w:p>
    <w:p w:rsidR="006B172C" w:rsidRDefault="004C0179" w:rsidP="00A058E0">
      <w:pPr>
        <w:ind w:firstLineChars="100" w:firstLine="193"/>
        <w:rPr>
          <w:rFonts w:ascii="ＭＳ 明朝" w:hAnsi="ＭＳ 明朝"/>
          <w:szCs w:val="21"/>
        </w:rPr>
      </w:pPr>
      <w:r>
        <w:rPr>
          <w:rFonts w:ascii="ＭＳ 明朝" w:hAnsi="ＭＳ 明朝" w:hint="eastAsia"/>
          <w:szCs w:val="21"/>
        </w:rPr>
        <w:t>実施科：</w:t>
      </w:r>
    </w:p>
    <w:p w:rsidR="004C0179" w:rsidRPr="009C31B8" w:rsidRDefault="004C0179" w:rsidP="00A058E0">
      <w:pPr>
        <w:ind w:firstLineChars="100" w:firstLine="193"/>
        <w:rPr>
          <w:rFonts w:ascii="ＭＳ 明朝" w:hAnsi="ＭＳ 明朝"/>
          <w:szCs w:val="21"/>
        </w:rPr>
      </w:pPr>
      <w:r>
        <w:rPr>
          <w:rFonts w:ascii="ＭＳ 明朝" w:hAnsi="ＭＳ 明朝"/>
          <w:szCs w:val="21"/>
        </w:rPr>
        <w:t>調査責任医師：</w:t>
      </w:r>
    </w:p>
    <w:p w:rsidR="006B172C" w:rsidRPr="009C31B8" w:rsidRDefault="00995616" w:rsidP="00A058E0">
      <w:pPr>
        <w:ind w:firstLineChars="100" w:firstLine="193"/>
        <w:rPr>
          <w:rFonts w:ascii="ＭＳ 明朝" w:hAnsi="ＭＳ 明朝"/>
          <w:szCs w:val="21"/>
        </w:rPr>
      </w:pPr>
      <w:r w:rsidRPr="009C31B8">
        <w:rPr>
          <w:rFonts w:ascii="ＭＳ 明朝" w:hAnsi="ＭＳ 明朝" w:hint="eastAsia"/>
          <w:szCs w:val="21"/>
        </w:rPr>
        <w:t>依頼</w:t>
      </w:r>
      <w:r w:rsidR="00EE5A5A" w:rsidRPr="009C31B8">
        <w:rPr>
          <w:rFonts w:ascii="ＭＳ 明朝" w:hAnsi="ＭＳ 明朝" w:hint="eastAsia"/>
          <w:szCs w:val="21"/>
        </w:rPr>
        <w:t>症例数</w:t>
      </w:r>
      <w:r w:rsidR="00502BA3" w:rsidRPr="009C31B8">
        <w:rPr>
          <w:rFonts w:ascii="ＭＳ 明朝" w:hAnsi="ＭＳ 明朝" w:hint="eastAsia"/>
          <w:szCs w:val="21"/>
        </w:rPr>
        <w:t>および</w:t>
      </w:r>
      <w:r w:rsidR="004C0179">
        <w:rPr>
          <w:rFonts w:ascii="ＭＳ 明朝" w:hAnsi="ＭＳ 明朝" w:hint="eastAsia"/>
          <w:szCs w:val="21"/>
        </w:rPr>
        <w:t>調査票</w:t>
      </w:r>
      <w:r w:rsidR="00502BA3" w:rsidRPr="009C31B8">
        <w:rPr>
          <w:rFonts w:ascii="ＭＳ 明朝" w:hAnsi="ＭＳ 明朝" w:hint="eastAsia"/>
          <w:szCs w:val="21"/>
        </w:rPr>
        <w:t>数</w:t>
      </w:r>
      <w:r w:rsidR="00EE5A5A" w:rsidRPr="009C31B8">
        <w:rPr>
          <w:rFonts w:ascii="ＭＳ 明朝" w:hAnsi="ＭＳ 明朝" w:hint="eastAsia"/>
          <w:szCs w:val="21"/>
        </w:rPr>
        <w:t>：　　例</w:t>
      </w:r>
      <w:r w:rsidR="00502BA3" w:rsidRPr="009C31B8">
        <w:rPr>
          <w:rFonts w:ascii="ＭＳ 明朝" w:hAnsi="ＭＳ 明朝" w:hint="eastAsia"/>
          <w:szCs w:val="21"/>
        </w:rPr>
        <w:t>（１</w:t>
      </w:r>
      <w:r w:rsidR="004C0179">
        <w:rPr>
          <w:rFonts w:ascii="ＭＳ 明朝" w:hAnsi="ＭＳ 明朝" w:hint="eastAsia"/>
          <w:szCs w:val="21"/>
        </w:rPr>
        <w:t>例につき　　冊</w:t>
      </w:r>
      <w:r w:rsidR="00502BA3" w:rsidRPr="009C31B8">
        <w:rPr>
          <w:rFonts w:ascii="ＭＳ 明朝" w:hAnsi="ＭＳ 明朝" w:hint="eastAsia"/>
          <w:szCs w:val="21"/>
        </w:rPr>
        <w:t>）</w:t>
      </w:r>
    </w:p>
    <w:p w:rsidR="006B172C" w:rsidRPr="009C31B8" w:rsidRDefault="00A058E0" w:rsidP="00A058E0">
      <w:pPr>
        <w:ind w:firstLineChars="100" w:firstLine="193"/>
        <w:rPr>
          <w:rFonts w:ascii="ＭＳ 明朝" w:hAnsi="ＭＳ 明朝"/>
          <w:szCs w:val="21"/>
        </w:rPr>
      </w:pPr>
      <w:r>
        <w:rPr>
          <w:rFonts w:ascii="ＭＳ 明朝" w:hAnsi="ＭＳ 明朝" w:hint="eastAsia"/>
          <w:szCs w:val="21"/>
        </w:rPr>
        <w:t>調査</w:t>
      </w:r>
      <w:r w:rsidR="00EE5A5A" w:rsidRPr="009C31B8">
        <w:rPr>
          <w:rFonts w:ascii="ＭＳ 明朝" w:hAnsi="ＭＳ 明朝" w:hint="eastAsia"/>
          <w:szCs w:val="21"/>
        </w:rPr>
        <w:t>期間：</w:t>
      </w:r>
      <w:r w:rsidR="00502BA3" w:rsidRPr="009C31B8">
        <w:rPr>
          <w:rFonts w:ascii="ＭＳ 明朝" w:hAnsi="ＭＳ 明朝" w:hint="eastAsia"/>
          <w:szCs w:val="21"/>
        </w:rPr>
        <w:t>西暦　　　　年　月　日～西暦　　　　年　月　日</w:t>
      </w:r>
    </w:p>
    <w:p w:rsidR="006B172C" w:rsidRPr="009C31B8" w:rsidRDefault="006B172C" w:rsidP="006B172C">
      <w:pPr>
        <w:rPr>
          <w:rFonts w:ascii="ＭＳ 明朝" w:hAnsi="ＭＳ 明朝"/>
          <w:szCs w:val="21"/>
        </w:rPr>
      </w:pPr>
    </w:p>
    <w:p w:rsidR="006B172C" w:rsidRPr="009C31B8" w:rsidRDefault="006B172C" w:rsidP="006B172C">
      <w:pPr>
        <w:rPr>
          <w:rFonts w:ascii="ＭＳ 明朝" w:hAnsi="ＭＳ 明朝"/>
          <w:szCs w:val="21"/>
        </w:rPr>
      </w:pPr>
      <w:r w:rsidRPr="009C31B8">
        <w:rPr>
          <w:rFonts w:ascii="ＭＳ 明朝" w:hAnsi="ＭＳ 明朝" w:hint="eastAsia"/>
          <w:szCs w:val="21"/>
        </w:rPr>
        <w:t>（本調査の実施）</w:t>
      </w:r>
    </w:p>
    <w:p w:rsidR="006B172C" w:rsidRPr="009C31B8" w:rsidRDefault="006B172C" w:rsidP="00A058E0">
      <w:pPr>
        <w:ind w:left="193" w:hangingChars="100" w:hanging="193"/>
        <w:rPr>
          <w:rFonts w:ascii="ＭＳ 明朝" w:hAnsi="ＭＳ 明朝"/>
          <w:szCs w:val="21"/>
        </w:rPr>
      </w:pPr>
      <w:r w:rsidRPr="009C31B8">
        <w:rPr>
          <w:rFonts w:ascii="ＭＳ 明朝" w:hAnsi="ＭＳ 明朝" w:hint="eastAsia"/>
          <w:szCs w:val="21"/>
        </w:rPr>
        <w:t>第３条　甲は、本調査を慎重かつ適正に実施し、成果を証するため必要事項を記載した調査票を乙に提出するものとする。</w:t>
      </w:r>
    </w:p>
    <w:p w:rsidR="006B172C" w:rsidRPr="009C31B8" w:rsidRDefault="006B172C" w:rsidP="00A058E0">
      <w:pPr>
        <w:ind w:left="193" w:hangingChars="100" w:hanging="193"/>
        <w:rPr>
          <w:rFonts w:ascii="ＭＳ 明朝" w:hAnsi="ＭＳ 明朝"/>
          <w:szCs w:val="21"/>
        </w:rPr>
      </w:pPr>
      <w:r w:rsidRPr="009C31B8">
        <w:rPr>
          <w:rFonts w:ascii="ＭＳ 明朝" w:hAnsi="ＭＳ 明朝" w:hint="eastAsia"/>
          <w:szCs w:val="21"/>
        </w:rPr>
        <w:t>２　甲は、天災その他やむを得ない事由があった場合は、乙と協議を行い、前条および前項に規定する内容等を変更することができる。</w:t>
      </w:r>
    </w:p>
    <w:p w:rsidR="006B172C" w:rsidRPr="009C31B8" w:rsidRDefault="006B172C" w:rsidP="00A058E0">
      <w:pPr>
        <w:ind w:left="193" w:hangingChars="100" w:hanging="193"/>
        <w:rPr>
          <w:rFonts w:ascii="ＭＳ 明朝" w:hAnsi="ＭＳ 明朝"/>
          <w:szCs w:val="21"/>
        </w:rPr>
      </w:pPr>
      <w:r w:rsidRPr="009C31B8">
        <w:rPr>
          <w:rFonts w:ascii="ＭＳ 明朝" w:hAnsi="ＭＳ 明朝" w:hint="eastAsia"/>
          <w:szCs w:val="21"/>
        </w:rPr>
        <w:t>３　乙は、本調査を</w:t>
      </w:r>
      <w:r w:rsidRPr="00EB2FA2">
        <w:rPr>
          <w:rFonts w:ascii="ＭＳ 明朝" w:hAnsi="ＭＳ 明朝" w:hint="eastAsia"/>
          <w:szCs w:val="21"/>
        </w:rPr>
        <w:t>中断または</w:t>
      </w:r>
      <w:r w:rsidRPr="009C31B8">
        <w:rPr>
          <w:rFonts w:ascii="ＭＳ 明朝" w:hAnsi="ＭＳ 明朝" w:hint="eastAsia"/>
          <w:szCs w:val="21"/>
        </w:rPr>
        <w:t>中止する場合は、その理由を添えて速やかに甲に文書で通知しなければならない。</w:t>
      </w:r>
    </w:p>
    <w:p w:rsidR="006B172C" w:rsidRPr="009C31B8" w:rsidRDefault="006B172C" w:rsidP="00A058E0">
      <w:pPr>
        <w:ind w:left="193" w:hangingChars="100" w:hanging="193"/>
        <w:rPr>
          <w:rFonts w:ascii="ＭＳ 明朝" w:hAnsi="ＭＳ 明朝"/>
          <w:szCs w:val="21"/>
        </w:rPr>
      </w:pPr>
      <w:r w:rsidRPr="009C31B8">
        <w:rPr>
          <w:rFonts w:ascii="ＭＳ 明朝" w:hAnsi="ＭＳ 明朝" w:hint="eastAsia"/>
          <w:szCs w:val="21"/>
        </w:rPr>
        <w:t>４　本調査に要する費用については、乙の負担とする。ただし、甲乙の協議により、乙は費用の一部を負担しないことができる。</w:t>
      </w:r>
    </w:p>
    <w:p w:rsidR="006B172C" w:rsidRPr="009C31B8" w:rsidRDefault="006B172C" w:rsidP="006B172C">
      <w:pPr>
        <w:rPr>
          <w:rFonts w:ascii="ＭＳ 明朝" w:hAnsi="ＭＳ 明朝"/>
          <w:szCs w:val="21"/>
        </w:rPr>
      </w:pPr>
    </w:p>
    <w:p w:rsidR="006B172C" w:rsidRPr="009C31B8" w:rsidRDefault="006B172C" w:rsidP="006B172C">
      <w:pPr>
        <w:rPr>
          <w:rFonts w:ascii="ＭＳ 明朝" w:hAnsi="ＭＳ 明朝"/>
          <w:szCs w:val="21"/>
        </w:rPr>
      </w:pPr>
      <w:r w:rsidRPr="009C31B8">
        <w:rPr>
          <w:rFonts w:ascii="ＭＳ 明朝" w:hAnsi="ＭＳ 明朝" w:hint="eastAsia"/>
          <w:szCs w:val="21"/>
        </w:rPr>
        <w:t>（調査結果の公表等）</w:t>
      </w:r>
    </w:p>
    <w:p w:rsidR="006B172C" w:rsidRPr="009C31B8" w:rsidRDefault="006B172C" w:rsidP="00A058E0">
      <w:pPr>
        <w:ind w:left="193" w:hangingChars="100" w:hanging="193"/>
        <w:rPr>
          <w:rFonts w:ascii="ＭＳ 明朝" w:hAnsi="ＭＳ 明朝"/>
          <w:szCs w:val="21"/>
        </w:rPr>
      </w:pPr>
      <w:r w:rsidRPr="009C31B8">
        <w:rPr>
          <w:rFonts w:ascii="ＭＳ 明朝" w:hAnsi="ＭＳ 明朝" w:hint="eastAsia"/>
          <w:szCs w:val="21"/>
        </w:rPr>
        <w:t>第４条　甲が本調査の内容を専門の学会等外部に発表する場合は、事前に乙の承諾を得て行うものとする。</w:t>
      </w:r>
    </w:p>
    <w:p w:rsidR="006B172C" w:rsidRPr="009C31B8" w:rsidRDefault="006B172C" w:rsidP="00A058E0">
      <w:pPr>
        <w:ind w:left="193" w:hangingChars="100" w:hanging="193"/>
        <w:rPr>
          <w:rFonts w:ascii="ＭＳ 明朝" w:hAnsi="ＭＳ 明朝"/>
          <w:szCs w:val="21"/>
        </w:rPr>
      </w:pPr>
      <w:r w:rsidRPr="009C31B8">
        <w:rPr>
          <w:rFonts w:ascii="ＭＳ 明朝" w:hAnsi="ＭＳ 明朝" w:hint="eastAsia"/>
          <w:szCs w:val="21"/>
        </w:rPr>
        <w:t>２　前項の場合において、甲が学術的意図に基づき学会・学会誌等に発表する場合は、乙はこれを拒んではならない。ただし、乙の業務上の秘密に属する場合はこの限りではない。</w:t>
      </w:r>
    </w:p>
    <w:p w:rsidR="006B172C" w:rsidRPr="009C31B8" w:rsidRDefault="006B172C" w:rsidP="00A058E0">
      <w:pPr>
        <w:ind w:left="193" w:hangingChars="100" w:hanging="193"/>
        <w:rPr>
          <w:rFonts w:ascii="ＭＳ 明朝" w:hAnsi="ＭＳ 明朝"/>
          <w:szCs w:val="21"/>
        </w:rPr>
      </w:pPr>
      <w:r w:rsidRPr="009C31B8">
        <w:rPr>
          <w:rFonts w:ascii="ＭＳ 明朝" w:hAnsi="ＭＳ 明朝" w:hint="eastAsia"/>
          <w:szCs w:val="21"/>
        </w:rPr>
        <w:t xml:space="preserve">３　</w:t>
      </w:r>
      <w:r w:rsidR="00A058E0">
        <w:rPr>
          <w:rFonts w:ascii="ＭＳ 明朝" w:hAnsi="ＭＳ 明朝" w:hint="eastAsia"/>
          <w:szCs w:val="21"/>
        </w:rPr>
        <w:t>乙は、本調査の結果を厚生労働省への報告、</w:t>
      </w:r>
      <w:r w:rsidRPr="009C31B8">
        <w:rPr>
          <w:rFonts w:ascii="ＭＳ 明朝" w:hAnsi="ＭＳ 明朝" w:hint="eastAsia"/>
          <w:szCs w:val="21"/>
        </w:rPr>
        <w:t>再審査申請等の資料として利用するほか、適正使用情報として利用することができる</w:t>
      </w:r>
      <w:r w:rsidR="00F30B78">
        <w:rPr>
          <w:rFonts w:ascii="ＭＳ 明朝" w:hAnsi="ＭＳ 明朝" w:hint="eastAsia"/>
          <w:szCs w:val="21"/>
        </w:rPr>
        <w:t>ものとする</w:t>
      </w:r>
      <w:r w:rsidRPr="009C31B8">
        <w:rPr>
          <w:rFonts w:ascii="ＭＳ 明朝" w:hAnsi="ＭＳ 明朝" w:hint="eastAsia"/>
          <w:szCs w:val="21"/>
        </w:rPr>
        <w:t>。</w:t>
      </w:r>
    </w:p>
    <w:p w:rsidR="00585523" w:rsidRPr="009C31B8" w:rsidRDefault="00585523" w:rsidP="006B172C">
      <w:pPr>
        <w:rPr>
          <w:rFonts w:ascii="ＭＳ 明朝" w:hAnsi="ＭＳ 明朝"/>
          <w:szCs w:val="21"/>
        </w:rPr>
      </w:pPr>
    </w:p>
    <w:p w:rsidR="006B172C" w:rsidRPr="009C31B8" w:rsidRDefault="00A058E0" w:rsidP="006B172C">
      <w:pPr>
        <w:rPr>
          <w:rFonts w:ascii="ＭＳ 明朝" w:hAnsi="ＭＳ 明朝"/>
          <w:szCs w:val="21"/>
        </w:rPr>
      </w:pPr>
      <w:r>
        <w:rPr>
          <w:rFonts w:ascii="ＭＳ 明朝" w:hAnsi="ＭＳ 明朝" w:hint="eastAsia"/>
          <w:szCs w:val="21"/>
        </w:rPr>
        <w:t>（法</w:t>
      </w:r>
      <w:r w:rsidR="006B172C" w:rsidRPr="009C31B8">
        <w:rPr>
          <w:rFonts w:ascii="ＭＳ 明朝" w:hAnsi="ＭＳ 明朝" w:hint="eastAsia"/>
          <w:szCs w:val="21"/>
        </w:rPr>
        <w:t>令等の遵守）</w:t>
      </w:r>
    </w:p>
    <w:p w:rsidR="006B172C" w:rsidRPr="009C31B8" w:rsidRDefault="006B172C" w:rsidP="00A058E0">
      <w:pPr>
        <w:ind w:left="193" w:hangingChars="100" w:hanging="193"/>
        <w:rPr>
          <w:rFonts w:ascii="ＭＳ 明朝" w:hAnsi="ＭＳ 明朝"/>
          <w:szCs w:val="21"/>
        </w:rPr>
      </w:pPr>
      <w:r w:rsidRPr="009C31B8">
        <w:rPr>
          <w:rFonts w:ascii="ＭＳ 明朝" w:hAnsi="ＭＳ 明朝" w:hint="eastAsia"/>
          <w:szCs w:val="21"/>
        </w:rPr>
        <w:t>第５条　甲および乙は、本調査にあたり「医薬品、医療機器等の品質、有効性及び安全性の確保等に関する法</w:t>
      </w:r>
      <w:r w:rsidR="00A058E0">
        <w:rPr>
          <w:rFonts w:ascii="ＭＳ 明朝" w:hAnsi="ＭＳ 明朝" w:hint="eastAsia"/>
          <w:szCs w:val="21"/>
        </w:rPr>
        <w:t>律」、「医薬品の製造販売後の調査及び試験の実施の基準</w:t>
      </w:r>
      <w:r w:rsidRPr="009C31B8">
        <w:rPr>
          <w:rFonts w:ascii="ＭＳ 明朝" w:hAnsi="ＭＳ 明朝" w:hint="eastAsia"/>
          <w:szCs w:val="21"/>
        </w:rPr>
        <w:t>に関する省令」</w:t>
      </w:r>
      <w:r w:rsidR="00A058E0">
        <w:rPr>
          <w:rFonts w:ascii="ＭＳ 明朝" w:hAnsi="ＭＳ 明朝" w:hint="eastAsia"/>
          <w:szCs w:val="21"/>
        </w:rPr>
        <w:t>、「医療機器の製造販売後の調査及び試験の実施の基準</w:t>
      </w:r>
      <w:r w:rsidR="00A058E0" w:rsidRPr="009C31B8">
        <w:rPr>
          <w:rFonts w:ascii="ＭＳ 明朝" w:hAnsi="ＭＳ 明朝" w:hint="eastAsia"/>
          <w:szCs w:val="21"/>
        </w:rPr>
        <w:t>に関する省令」</w:t>
      </w:r>
      <w:r w:rsidRPr="009C31B8">
        <w:rPr>
          <w:rFonts w:ascii="ＭＳ 明朝" w:hAnsi="ＭＳ 明朝" w:hint="eastAsia"/>
          <w:szCs w:val="21"/>
        </w:rPr>
        <w:t>その他関係法令通達</w:t>
      </w:r>
      <w:r w:rsidR="00461AA0">
        <w:rPr>
          <w:rFonts w:ascii="ＭＳ 明朝" w:hAnsi="ＭＳ 明朝" w:hint="eastAsia"/>
          <w:szCs w:val="21"/>
        </w:rPr>
        <w:t>等</w:t>
      </w:r>
      <w:r w:rsidRPr="009C31B8">
        <w:rPr>
          <w:rFonts w:ascii="ＭＳ 明朝" w:hAnsi="ＭＳ 明朝" w:hint="eastAsia"/>
          <w:szCs w:val="21"/>
        </w:rPr>
        <w:t>を遵守する</w:t>
      </w:r>
      <w:r w:rsidR="00F30B78">
        <w:rPr>
          <w:rFonts w:ascii="ＭＳ 明朝" w:hAnsi="ＭＳ 明朝" w:hint="eastAsia"/>
          <w:szCs w:val="21"/>
        </w:rPr>
        <w:t>ものとする</w:t>
      </w:r>
      <w:r w:rsidRPr="009C31B8">
        <w:rPr>
          <w:rFonts w:ascii="ＭＳ 明朝" w:hAnsi="ＭＳ 明朝" w:hint="eastAsia"/>
          <w:szCs w:val="21"/>
        </w:rPr>
        <w:t>。</w:t>
      </w:r>
    </w:p>
    <w:p w:rsidR="006B172C" w:rsidRPr="009C31B8" w:rsidRDefault="006B172C" w:rsidP="006B172C">
      <w:pPr>
        <w:rPr>
          <w:rFonts w:ascii="ＭＳ 明朝" w:hAnsi="ＭＳ 明朝"/>
          <w:szCs w:val="21"/>
        </w:rPr>
      </w:pPr>
    </w:p>
    <w:p w:rsidR="006B172C" w:rsidRPr="009C31B8" w:rsidRDefault="006B172C" w:rsidP="006B172C">
      <w:pPr>
        <w:rPr>
          <w:rFonts w:ascii="ＭＳ 明朝" w:hAnsi="ＭＳ 明朝"/>
          <w:szCs w:val="21"/>
        </w:rPr>
      </w:pPr>
      <w:r w:rsidRPr="00EB2FA2">
        <w:rPr>
          <w:rFonts w:ascii="ＭＳ 明朝" w:hAnsi="ＭＳ 明朝" w:hint="eastAsia"/>
          <w:szCs w:val="21"/>
        </w:rPr>
        <w:t>（ＧＰＳＰ調査等の受け入れ協力）</w:t>
      </w:r>
    </w:p>
    <w:p w:rsidR="009C31B8" w:rsidRPr="00A058E0" w:rsidRDefault="00EB2FA2" w:rsidP="00A058E0">
      <w:pPr>
        <w:ind w:left="193" w:hangingChars="100" w:hanging="193"/>
        <w:rPr>
          <w:rFonts w:ascii="ＭＳ 明朝" w:hAnsi="ＭＳ 明朝"/>
          <w:szCs w:val="21"/>
        </w:rPr>
      </w:pPr>
      <w:r>
        <w:rPr>
          <w:rFonts w:ascii="ＭＳ 明朝" w:hAnsi="ＭＳ 明朝" w:hint="eastAsia"/>
          <w:szCs w:val="21"/>
        </w:rPr>
        <w:t>第６条　甲は、厚生労働省等規制当局による</w:t>
      </w:r>
      <w:r w:rsidRPr="00EB2FA2">
        <w:rPr>
          <w:rFonts w:ascii="ＭＳ 明朝" w:hAnsi="ＭＳ 明朝" w:hint="eastAsia"/>
          <w:szCs w:val="21"/>
        </w:rPr>
        <w:t>ＧＰＳＰ</w:t>
      </w:r>
      <w:r>
        <w:rPr>
          <w:rFonts w:ascii="ＭＳ 明朝" w:hAnsi="ＭＳ 明朝" w:hint="eastAsia"/>
          <w:szCs w:val="21"/>
        </w:rPr>
        <w:t>調査対象医療機関に選定された場合</w:t>
      </w:r>
      <w:r w:rsidR="00A058E0">
        <w:rPr>
          <w:rFonts w:ascii="ＭＳ 明朝" w:hAnsi="ＭＳ 明朝" w:hint="eastAsia"/>
          <w:szCs w:val="21"/>
        </w:rPr>
        <w:t>は、</w:t>
      </w:r>
      <w:r w:rsidR="006B172C" w:rsidRPr="009C31B8">
        <w:rPr>
          <w:rFonts w:ascii="ＭＳ 明朝" w:hAnsi="ＭＳ 明朝" w:hint="eastAsia"/>
          <w:szCs w:val="21"/>
        </w:rPr>
        <w:t>これを受け入れ</w:t>
      </w:r>
      <w:r>
        <w:rPr>
          <w:rFonts w:ascii="ＭＳ 明朝" w:hAnsi="ＭＳ 明朝" w:hint="eastAsia"/>
          <w:szCs w:val="21"/>
        </w:rPr>
        <w:t>る</w:t>
      </w:r>
      <w:r w:rsidR="006B172C" w:rsidRPr="009C31B8">
        <w:rPr>
          <w:rFonts w:ascii="ＭＳ 明朝" w:hAnsi="ＭＳ 明朝" w:hint="eastAsia"/>
          <w:szCs w:val="21"/>
        </w:rPr>
        <w:t>ものとする。</w:t>
      </w:r>
    </w:p>
    <w:p w:rsidR="00F96C0E" w:rsidRPr="009C31B8" w:rsidRDefault="00F96C0E" w:rsidP="006B172C">
      <w:pPr>
        <w:rPr>
          <w:rFonts w:ascii="ＭＳ 明朝" w:hAnsi="ＭＳ 明朝"/>
          <w:szCs w:val="21"/>
        </w:rPr>
      </w:pPr>
    </w:p>
    <w:p w:rsidR="006B172C" w:rsidRPr="009C31B8" w:rsidRDefault="006B172C" w:rsidP="006B172C">
      <w:pPr>
        <w:rPr>
          <w:rFonts w:ascii="ＭＳ 明朝" w:hAnsi="ＭＳ 明朝"/>
          <w:szCs w:val="21"/>
        </w:rPr>
      </w:pPr>
      <w:r w:rsidRPr="009C31B8">
        <w:rPr>
          <w:rFonts w:ascii="ＭＳ 明朝" w:hAnsi="ＭＳ 明朝" w:hint="eastAsia"/>
          <w:szCs w:val="21"/>
        </w:rPr>
        <w:t>（受託経費）</w:t>
      </w:r>
    </w:p>
    <w:p w:rsidR="00EC0F87" w:rsidRDefault="006B172C" w:rsidP="006B172C">
      <w:pPr>
        <w:rPr>
          <w:rFonts w:ascii="ＭＳ 明朝" w:hAnsi="ＭＳ 明朝"/>
          <w:szCs w:val="21"/>
        </w:rPr>
      </w:pPr>
      <w:r w:rsidRPr="009C31B8">
        <w:rPr>
          <w:rFonts w:ascii="ＭＳ 明朝" w:hAnsi="ＭＳ 明朝" w:hint="eastAsia"/>
          <w:szCs w:val="21"/>
        </w:rPr>
        <w:t>第７条　受託経費は</w:t>
      </w:r>
      <w:r w:rsidR="001447DF">
        <w:rPr>
          <w:rFonts w:ascii="ＭＳ 明朝" w:hAnsi="ＭＳ 明朝" w:hint="eastAsia"/>
          <w:szCs w:val="21"/>
        </w:rPr>
        <w:t>以下の</w:t>
      </w:r>
      <w:r w:rsidRPr="009C31B8">
        <w:rPr>
          <w:rFonts w:ascii="ＭＳ 明朝" w:hAnsi="ＭＳ 明朝" w:hint="eastAsia"/>
          <w:szCs w:val="21"/>
        </w:rPr>
        <w:t xml:space="preserve">計算式により算出することとする。 </w:t>
      </w:r>
    </w:p>
    <w:p w:rsidR="0024246C" w:rsidRDefault="004C0179" w:rsidP="00A058E0">
      <w:pPr>
        <w:ind w:firstLineChars="100" w:firstLine="193"/>
        <w:rPr>
          <w:rFonts w:ascii="ＭＳ 明朝" w:hAnsi="ＭＳ 明朝"/>
          <w:szCs w:val="21"/>
        </w:rPr>
      </w:pPr>
      <w:r>
        <w:rPr>
          <w:rFonts w:ascii="ＭＳ 明朝" w:hAnsi="ＭＳ 明朝" w:hint="eastAsia"/>
          <w:szCs w:val="21"/>
        </w:rPr>
        <w:t>受託経費＝（調査票作成経費＋間接経費）×提出調査票</w:t>
      </w:r>
      <w:r w:rsidR="0071464B">
        <w:rPr>
          <w:rFonts w:ascii="ＭＳ 明朝" w:hAnsi="ＭＳ 明朝" w:hint="eastAsia"/>
          <w:szCs w:val="21"/>
        </w:rPr>
        <w:t>数</w:t>
      </w:r>
      <w:r w:rsidR="0024246C" w:rsidRPr="009C31B8">
        <w:rPr>
          <w:rFonts w:ascii="ＭＳ 明朝" w:hAnsi="ＭＳ 明朝" w:hint="eastAsia"/>
          <w:szCs w:val="21"/>
        </w:rPr>
        <w:t>＋</w:t>
      </w:r>
      <w:r w:rsidR="00C606C8">
        <w:rPr>
          <w:rFonts w:ascii="ＭＳ 明朝" w:hAnsi="ＭＳ 明朝" w:hint="eastAsia"/>
          <w:szCs w:val="21"/>
        </w:rPr>
        <w:t>事務管理</w:t>
      </w:r>
      <w:r w:rsidR="0024246C" w:rsidRPr="009C31B8">
        <w:rPr>
          <w:rFonts w:ascii="ＭＳ 明朝" w:hAnsi="ＭＳ 明朝" w:hint="eastAsia"/>
          <w:szCs w:val="21"/>
        </w:rPr>
        <w:t>経費</w:t>
      </w:r>
    </w:p>
    <w:p w:rsidR="0053745A" w:rsidRPr="00405AF1" w:rsidRDefault="0053745A" w:rsidP="0024246C">
      <w:pPr>
        <w:rPr>
          <w:rFonts w:ascii="ＭＳ 明朝" w:hAnsi="ＭＳ 明朝"/>
          <w:szCs w:val="21"/>
          <w:u w:val="single"/>
        </w:rPr>
      </w:pPr>
      <w:r>
        <w:rPr>
          <w:rFonts w:ascii="ＭＳ 明朝" w:hAnsi="ＭＳ 明朝" w:hint="eastAsia"/>
          <w:szCs w:val="21"/>
        </w:rPr>
        <w:t xml:space="preserve">　　　　</w:t>
      </w:r>
      <w:r w:rsidR="00A058E0">
        <w:rPr>
          <w:rFonts w:ascii="ＭＳ 明朝" w:hAnsi="ＭＳ 明朝" w:hint="eastAsia"/>
          <w:szCs w:val="21"/>
        </w:rPr>
        <w:t xml:space="preserve">　</w:t>
      </w:r>
      <w:r w:rsidRPr="003D3F0D">
        <w:rPr>
          <w:rFonts w:ascii="ＭＳ 明朝" w:hAnsi="ＭＳ 明朝" w:hint="eastAsia"/>
          <w:szCs w:val="21"/>
        </w:rPr>
        <w:t>＝（</w:t>
      </w:r>
      <w:r>
        <w:rPr>
          <w:rFonts w:ascii="ＭＳ 明朝" w:hAnsi="ＭＳ 明朝" w:hint="eastAsia"/>
          <w:szCs w:val="21"/>
        </w:rPr>
        <w:t>○○○○○円</w:t>
      </w:r>
      <w:r w:rsidRPr="003D3F0D">
        <w:rPr>
          <w:rFonts w:ascii="ＭＳ 明朝" w:hAnsi="ＭＳ 明朝" w:hint="eastAsia"/>
          <w:szCs w:val="21"/>
        </w:rPr>
        <w:t>＋</w:t>
      </w:r>
      <w:r>
        <w:rPr>
          <w:rFonts w:ascii="ＭＳ 明朝" w:hAnsi="ＭＳ 明朝" w:hint="eastAsia"/>
          <w:szCs w:val="21"/>
        </w:rPr>
        <w:t>○○○○円</w:t>
      </w:r>
      <w:r w:rsidR="004C0179">
        <w:rPr>
          <w:rFonts w:ascii="ＭＳ 明朝" w:hAnsi="ＭＳ 明朝" w:hint="eastAsia"/>
          <w:szCs w:val="21"/>
        </w:rPr>
        <w:t>）×提出調査票</w:t>
      </w:r>
      <w:r w:rsidR="0071464B">
        <w:rPr>
          <w:rFonts w:ascii="ＭＳ 明朝" w:hAnsi="ＭＳ 明朝" w:hint="eastAsia"/>
          <w:szCs w:val="21"/>
        </w:rPr>
        <w:t>数</w:t>
      </w:r>
      <w:r w:rsidRPr="003D3F0D">
        <w:rPr>
          <w:rFonts w:ascii="ＭＳ 明朝" w:hAnsi="ＭＳ 明朝" w:hint="eastAsia"/>
          <w:szCs w:val="21"/>
        </w:rPr>
        <w:t>＋</w:t>
      </w:r>
      <w:r w:rsidR="00405AF1" w:rsidRPr="000F7CB3">
        <w:rPr>
          <w:rFonts w:ascii="ＭＳ 明朝" w:hAnsi="ＭＳ 明朝" w:hint="eastAsia"/>
          <w:szCs w:val="21"/>
        </w:rPr>
        <w:t>事務管理経費</w:t>
      </w:r>
    </w:p>
    <w:p w:rsidR="00EC0F87" w:rsidRDefault="0024246C" w:rsidP="009917B8">
      <w:pPr>
        <w:rPr>
          <w:rFonts w:ascii="ＭＳ 明朝" w:hAnsi="ＭＳ 明朝"/>
          <w:szCs w:val="21"/>
        </w:rPr>
      </w:pPr>
      <w:r>
        <w:rPr>
          <w:rFonts w:ascii="ＭＳ 明朝" w:hAnsi="ＭＳ 明朝" w:hint="eastAsia"/>
          <w:szCs w:val="21"/>
        </w:rPr>
        <w:t xml:space="preserve">２　</w:t>
      </w:r>
      <w:r w:rsidR="00800E61" w:rsidRPr="00800E61">
        <w:rPr>
          <w:rFonts w:ascii="ＭＳ 明朝" w:hAnsi="ＭＳ 明朝" w:hint="eastAsia"/>
          <w:szCs w:val="21"/>
        </w:rPr>
        <w:t>受託経費に消費税</w:t>
      </w:r>
      <w:r w:rsidR="00A058E0">
        <w:rPr>
          <w:rFonts w:ascii="ＭＳ 明朝" w:hAnsi="ＭＳ 明朝" w:hint="eastAsia"/>
          <w:szCs w:val="21"/>
        </w:rPr>
        <w:t>および地方消費税の合計額（以下「消費税額」という。）</w:t>
      </w:r>
      <w:r w:rsidR="00800E61" w:rsidRPr="00800E61">
        <w:rPr>
          <w:rFonts w:ascii="ＭＳ 明朝" w:hAnsi="ＭＳ 明朝" w:hint="eastAsia"/>
          <w:szCs w:val="21"/>
        </w:rPr>
        <w:t>を加えて請求する。</w:t>
      </w:r>
    </w:p>
    <w:p w:rsidR="00B872E6" w:rsidRDefault="006B172C" w:rsidP="00A058E0">
      <w:pPr>
        <w:ind w:leftChars="100" w:left="193"/>
        <w:rPr>
          <w:rFonts w:ascii="ＭＳ 明朝" w:hAnsi="ＭＳ 明朝"/>
          <w:szCs w:val="21"/>
        </w:rPr>
      </w:pPr>
      <w:r w:rsidRPr="009C31B8">
        <w:rPr>
          <w:rFonts w:ascii="ＭＳ 明朝" w:hAnsi="ＭＳ 明朝" w:hint="eastAsia"/>
          <w:szCs w:val="21"/>
        </w:rPr>
        <w:t>消費税額は、消費税法第28条第1項および第29</w:t>
      </w:r>
      <w:r w:rsidR="00A058E0">
        <w:rPr>
          <w:rFonts w:ascii="ＭＳ 明朝" w:hAnsi="ＭＳ 明朝" w:hint="eastAsia"/>
          <w:szCs w:val="21"/>
        </w:rPr>
        <w:t>条ならび</w:t>
      </w:r>
      <w:r w:rsidRPr="009C31B8">
        <w:rPr>
          <w:rFonts w:ascii="ＭＳ 明朝" w:hAnsi="ＭＳ 明朝" w:hint="eastAsia"/>
          <w:szCs w:val="21"/>
        </w:rPr>
        <w:t>に地方税法第72条の82および</w:t>
      </w:r>
      <w:r w:rsidR="00DC2719">
        <w:rPr>
          <w:rFonts w:ascii="ＭＳ 明朝" w:hAnsi="ＭＳ 明朝" w:hint="eastAsia"/>
          <w:szCs w:val="21"/>
        </w:rPr>
        <w:t>第7</w:t>
      </w:r>
      <w:r w:rsidR="00DC2719">
        <w:rPr>
          <w:rFonts w:ascii="ＭＳ 明朝" w:hAnsi="ＭＳ 明朝"/>
          <w:szCs w:val="21"/>
        </w:rPr>
        <w:t>2条の</w:t>
      </w:r>
      <w:r w:rsidRPr="009C31B8">
        <w:rPr>
          <w:rFonts w:ascii="ＭＳ 明朝" w:hAnsi="ＭＳ 明朝" w:hint="eastAsia"/>
          <w:szCs w:val="21"/>
        </w:rPr>
        <w:t>83の規定に基づいて算出する。</w:t>
      </w:r>
    </w:p>
    <w:p w:rsidR="006B172C" w:rsidRPr="009C31B8" w:rsidRDefault="002611B7" w:rsidP="00DC2719">
      <w:pPr>
        <w:ind w:left="193" w:hangingChars="100" w:hanging="193"/>
        <w:rPr>
          <w:rFonts w:ascii="ＭＳ 明朝" w:hAnsi="ＭＳ 明朝"/>
          <w:szCs w:val="21"/>
        </w:rPr>
      </w:pPr>
      <w:r>
        <w:rPr>
          <w:rFonts w:ascii="ＭＳ 明朝" w:hAnsi="ＭＳ 明朝" w:hint="eastAsia"/>
          <w:szCs w:val="21"/>
        </w:rPr>
        <w:t>３　乙は、</w:t>
      </w:r>
      <w:r w:rsidR="006B172C" w:rsidRPr="009C31B8">
        <w:rPr>
          <w:rFonts w:ascii="ＭＳ 明朝" w:hAnsi="ＭＳ 明朝" w:hint="eastAsia"/>
          <w:szCs w:val="21"/>
        </w:rPr>
        <w:t>回収した調査票の内容を、</w:t>
      </w:r>
      <w:r>
        <w:rPr>
          <w:rFonts w:ascii="ＭＳ 明朝" w:hAnsi="ＭＳ 明朝" w:hint="eastAsia"/>
          <w:szCs w:val="21"/>
        </w:rPr>
        <w:t>年度末毎</w:t>
      </w:r>
      <w:r w:rsidRPr="009C31B8">
        <w:rPr>
          <w:rFonts w:ascii="ＭＳ 明朝" w:hAnsi="ＭＳ 明朝" w:hint="eastAsia"/>
          <w:szCs w:val="21"/>
        </w:rPr>
        <w:t>に</w:t>
      </w:r>
      <w:r w:rsidR="006B172C" w:rsidRPr="009C31B8">
        <w:rPr>
          <w:rFonts w:ascii="ＭＳ 明朝" w:hAnsi="ＭＳ 明朝" w:hint="eastAsia"/>
          <w:szCs w:val="21"/>
        </w:rPr>
        <w:t>「</w:t>
      </w:r>
      <w:bookmarkStart w:id="2" w:name="_Hlk506472960"/>
      <w:r w:rsidR="004C0179">
        <w:rPr>
          <w:rFonts w:ascii="ＭＳ 明朝" w:hAnsi="ＭＳ 明朝" w:hint="eastAsia"/>
          <w:szCs w:val="21"/>
        </w:rPr>
        <w:t xml:space="preserve">製造販売後調査 </w:t>
      </w:r>
      <w:r>
        <w:rPr>
          <w:rFonts w:ascii="ＭＳ 明朝" w:hAnsi="ＭＳ 明朝" w:hint="eastAsia"/>
          <w:szCs w:val="21"/>
        </w:rPr>
        <w:t>実施状況</w:t>
      </w:r>
      <w:r w:rsidR="006B172C" w:rsidRPr="009C31B8">
        <w:rPr>
          <w:rFonts w:ascii="ＭＳ 明朝" w:hAnsi="ＭＳ 明朝" w:hint="eastAsia"/>
          <w:szCs w:val="21"/>
        </w:rPr>
        <w:t>報告書</w:t>
      </w:r>
      <w:bookmarkEnd w:id="2"/>
      <w:r w:rsidR="006B172C" w:rsidRPr="009C31B8">
        <w:rPr>
          <w:rFonts w:ascii="ＭＳ 明朝" w:hAnsi="ＭＳ 明朝" w:hint="eastAsia"/>
          <w:szCs w:val="21"/>
        </w:rPr>
        <w:t>」</w:t>
      </w:r>
      <w:r w:rsidR="00EB2FA2">
        <w:rPr>
          <w:rFonts w:ascii="ＭＳ 明朝" w:hAnsi="ＭＳ 明朝" w:hint="eastAsia"/>
          <w:szCs w:val="21"/>
        </w:rPr>
        <w:t>（製販書式</w:t>
      </w:r>
      <w:r w:rsidR="004434AF">
        <w:rPr>
          <w:rFonts w:ascii="ＭＳ 明朝" w:hAnsi="ＭＳ 明朝"/>
          <w:szCs w:val="21"/>
        </w:rPr>
        <w:t>6</w:t>
      </w:r>
      <w:r>
        <w:rPr>
          <w:rFonts w:ascii="ＭＳ 明朝" w:hAnsi="ＭＳ 明朝" w:hint="eastAsia"/>
          <w:szCs w:val="21"/>
        </w:rPr>
        <w:t>）に記載して甲に提出するものとする</w:t>
      </w:r>
      <w:r w:rsidR="006B172C" w:rsidRPr="009C31B8">
        <w:rPr>
          <w:rFonts w:ascii="ＭＳ 明朝" w:hAnsi="ＭＳ 明朝" w:hint="eastAsia"/>
          <w:szCs w:val="21"/>
        </w:rPr>
        <w:t>。</w:t>
      </w:r>
      <w:r>
        <w:rPr>
          <w:rFonts w:ascii="ＭＳ 明朝" w:hAnsi="ＭＳ 明朝" w:hint="eastAsia"/>
          <w:szCs w:val="21"/>
        </w:rPr>
        <w:t xml:space="preserve">また、調査が終了（中止）したときには、速やかに「製造販売後調査 </w:t>
      </w:r>
      <w:r w:rsidR="00EB2FA2">
        <w:rPr>
          <w:rFonts w:ascii="ＭＳ 明朝" w:hAnsi="ＭＳ 明朝" w:hint="eastAsia"/>
          <w:szCs w:val="21"/>
        </w:rPr>
        <w:t>終了（中止）報告書」（製販書式</w:t>
      </w:r>
      <w:r w:rsidR="004434AF">
        <w:rPr>
          <w:rFonts w:ascii="ＭＳ 明朝" w:hAnsi="ＭＳ 明朝"/>
          <w:szCs w:val="21"/>
        </w:rPr>
        <w:t>8</w:t>
      </w:r>
      <w:r>
        <w:rPr>
          <w:rFonts w:ascii="ＭＳ 明朝" w:hAnsi="ＭＳ 明朝" w:hint="eastAsia"/>
          <w:szCs w:val="21"/>
        </w:rPr>
        <w:t>）に記載して甲に提出するものとする。</w:t>
      </w:r>
    </w:p>
    <w:p w:rsidR="006B172C" w:rsidRDefault="006B172C" w:rsidP="00DC2719">
      <w:pPr>
        <w:ind w:left="193" w:hangingChars="100" w:hanging="193"/>
        <w:rPr>
          <w:rFonts w:ascii="ＭＳ 明朝" w:hAnsi="ＭＳ 明朝"/>
          <w:szCs w:val="21"/>
        </w:rPr>
      </w:pPr>
      <w:r w:rsidRPr="009C31B8">
        <w:rPr>
          <w:rFonts w:ascii="ＭＳ 明朝" w:hAnsi="ＭＳ 明朝" w:hint="eastAsia"/>
          <w:szCs w:val="21"/>
        </w:rPr>
        <w:t>４　甲は、前項に規定する</w:t>
      </w:r>
      <w:r w:rsidR="002611B7" w:rsidRPr="009C31B8">
        <w:rPr>
          <w:rFonts w:ascii="ＭＳ 明朝" w:hAnsi="ＭＳ 明朝" w:hint="eastAsia"/>
          <w:szCs w:val="21"/>
        </w:rPr>
        <w:t>「</w:t>
      </w:r>
      <w:r w:rsidR="002611B7">
        <w:rPr>
          <w:rFonts w:ascii="ＭＳ 明朝" w:hAnsi="ＭＳ 明朝" w:hint="eastAsia"/>
          <w:szCs w:val="21"/>
        </w:rPr>
        <w:t>製造販売後調査 実施状況</w:t>
      </w:r>
      <w:r w:rsidR="002611B7" w:rsidRPr="009C31B8">
        <w:rPr>
          <w:rFonts w:ascii="ＭＳ 明朝" w:hAnsi="ＭＳ 明朝" w:hint="eastAsia"/>
          <w:szCs w:val="21"/>
        </w:rPr>
        <w:t>報告書」</w:t>
      </w:r>
      <w:r w:rsidR="00EB2FA2">
        <w:rPr>
          <w:rFonts w:ascii="ＭＳ 明朝" w:hAnsi="ＭＳ 明朝" w:hint="eastAsia"/>
          <w:szCs w:val="21"/>
        </w:rPr>
        <w:t>（製販書式</w:t>
      </w:r>
      <w:r w:rsidR="004434AF">
        <w:rPr>
          <w:rFonts w:ascii="ＭＳ 明朝" w:hAnsi="ＭＳ 明朝"/>
          <w:szCs w:val="21"/>
        </w:rPr>
        <w:t>6</w:t>
      </w:r>
      <w:r w:rsidR="002611B7">
        <w:rPr>
          <w:rFonts w:ascii="ＭＳ 明朝" w:hAnsi="ＭＳ 明朝" w:hint="eastAsia"/>
          <w:szCs w:val="21"/>
        </w:rPr>
        <w:t>）または</w:t>
      </w:r>
      <w:r w:rsidRPr="009C31B8">
        <w:rPr>
          <w:rFonts w:ascii="ＭＳ 明朝" w:hAnsi="ＭＳ 明朝" w:hint="eastAsia"/>
          <w:szCs w:val="21"/>
        </w:rPr>
        <w:t>「</w:t>
      </w:r>
      <w:r w:rsidR="004C0179">
        <w:rPr>
          <w:rFonts w:ascii="ＭＳ 明朝" w:hAnsi="ＭＳ 明朝" w:hint="eastAsia"/>
          <w:szCs w:val="21"/>
        </w:rPr>
        <w:t xml:space="preserve">製造販売後調査 </w:t>
      </w:r>
      <w:r w:rsidR="00F93528" w:rsidRPr="009C31B8">
        <w:rPr>
          <w:rFonts w:ascii="ＭＳ 明朝" w:hAnsi="ＭＳ 明朝" w:hint="eastAsia"/>
          <w:szCs w:val="21"/>
        </w:rPr>
        <w:t>終了</w:t>
      </w:r>
      <w:r w:rsidR="004019C0" w:rsidRPr="004019C0">
        <w:rPr>
          <w:rFonts w:ascii="ＭＳ 明朝" w:hAnsi="ＭＳ 明朝" w:hint="eastAsia"/>
          <w:szCs w:val="21"/>
        </w:rPr>
        <w:t>（中止）</w:t>
      </w:r>
      <w:r w:rsidR="00F93528" w:rsidRPr="009C31B8">
        <w:rPr>
          <w:rFonts w:ascii="ＭＳ 明朝" w:hAnsi="ＭＳ 明朝" w:hint="eastAsia"/>
          <w:szCs w:val="21"/>
        </w:rPr>
        <w:t>報告書</w:t>
      </w:r>
      <w:r w:rsidRPr="009C31B8">
        <w:rPr>
          <w:rFonts w:ascii="ＭＳ 明朝" w:hAnsi="ＭＳ 明朝" w:hint="eastAsia"/>
          <w:szCs w:val="21"/>
        </w:rPr>
        <w:t>」</w:t>
      </w:r>
      <w:r w:rsidR="00EB2FA2">
        <w:rPr>
          <w:rFonts w:ascii="ＭＳ 明朝" w:hAnsi="ＭＳ 明朝" w:hint="eastAsia"/>
          <w:szCs w:val="21"/>
        </w:rPr>
        <w:t>（製販書式</w:t>
      </w:r>
      <w:r w:rsidR="004434AF">
        <w:rPr>
          <w:rFonts w:ascii="ＭＳ 明朝" w:hAnsi="ＭＳ 明朝"/>
          <w:szCs w:val="21"/>
        </w:rPr>
        <w:t>8</w:t>
      </w:r>
      <w:r w:rsidR="002611B7">
        <w:rPr>
          <w:rFonts w:ascii="ＭＳ 明朝" w:hAnsi="ＭＳ 明朝" w:hint="eastAsia"/>
          <w:szCs w:val="21"/>
        </w:rPr>
        <w:t>）</w:t>
      </w:r>
      <w:r w:rsidRPr="009C31B8">
        <w:rPr>
          <w:rFonts w:ascii="ＭＳ 明朝" w:hAnsi="ＭＳ 明朝" w:hint="eastAsia"/>
          <w:szCs w:val="21"/>
        </w:rPr>
        <w:t>を受理した場合は、「受託経費納入通知書」により乙に経費を請求し、乙は、甲の指定する方法で支払うものとす</w:t>
      </w:r>
      <w:bookmarkStart w:id="3" w:name="_GoBack"/>
      <w:bookmarkEnd w:id="3"/>
      <w:r w:rsidRPr="009C31B8">
        <w:rPr>
          <w:rFonts w:ascii="ＭＳ 明朝" w:hAnsi="ＭＳ 明朝" w:hint="eastAsia"/>
          <w:szCs w:val="21"/>
        </w:rPr>
        <w:t>る。</w:t>
      </w:r>
    </w:p>
    <w:p w:rsidR="00405AF1" w:rsidRPr="000F7CB3" w:rsidRDefault="00405AF1" w:rsidP="00405AF1">
      <w:pPr>
        <w:ind w:left="193" w:hangingChars="100" w:hanging="193"/>
        <w:rPr>
          <w:rFonts w:ascii="ＭＳ 明朝" w:hAnsi="ＭＳ 明朝"/>
          <w:szCs w:val="21"/>
        </w:rPr>
      </w:pPr>
      <w:r w:rsidRPr="000F7CB3">
        <w:rPr>
          <w:rFonts w:ascii="ＭＳ 明朝" w:hAnsi="ＭＳ 明朝" w:hint="eastAsia"/>
          <w:szCs w:val="21"/>
        </w:rPr>
        <w:t>５　乙は、事務管理経費として以下の経費を前項により支払うものとする。</w:t>
      </w:r>
    </w:p>
    <w:p w:rsidR="00405AF1" w:rsidRPr="000F7CB3" w:rsidRDefault="00405AF1" w:rsidP="00405AF1">
      <w:pPr>
        <w:ind w:left="193" w:hangingChars="100" w:hanging="193"/>
        <w:rPr>
          <w:rFonts w:ascii="ＭＳ 明朝" w:hAnsi="ＭＳ 明朝"/>
          <w:szCs w:val="21"/>
        </w:rPr>
      </w:pPr>
      <w:r w:rsidRPr="000F7CB3">
        <w:rPr>
          <w:rFonts w:ascii="ＭＳ 明朝" w:hAnsi="ＭＳ 明朝" w:hint="eastAsia"/>
          <w:szCs w:val="21"/>
        </w:rPr>
        <w:t>(1) 契約締結年の年度末：契約に係る事務処理経費5,000円、委員会審査に係る経費5,000円</w:t>
      </w:r>
    </w:p>
    <w:p w:rsidR="00405AF1" w:rsidRPr="00405AF1" w:rsidRDefault="00405AF1" w:rsidP="00405AF1">
      <w:pPr>
        <w:ind w:left="193" w:hangingChars="100" w:hanging="193"/>
        <w:rPr>
          <w:rFonts w:ascii="ＭＳ 明朝" w:hAnsi="ＭＳ 明朝"/>
          <w:szCs w:val="21"/>
          <w:u w:val="single"/>
        </w:rPr>
      </w:pPr>
      <w:r w:rsidRPr="000F7CB3">
        <w:rPr>
          <w:rFonts w:ascii="ＭＳ 明朝" w:hAnsi="ＭＳ 明朝"/>
          <w:szCs w:val="21"/>
        </w:rPr>
        <w:t>(2)</w:t>
      </w:r>
      <w:r w:rsidRPr="000F7CB3">
        <w:rPr>
          <w:rFonts w:ascii="ＭＳ 明朝" w:hAnsi="ＭＳ 明朝" w:hint="eastAsia"/>
          <w:szCs w:val="21"/>
        </w:rPr>
        <w:t xml:space="preserve"> 翌年以降の年度末：経費精算等に係る事務処理経費5,000円、委員会審査に係る経費5</w:t>
      </w:r>
      <w:r w:rsidRPr="000F7CB3">
        <w:rPr>
          <w:rFonts w:ascii="ＭＳ 明朝" w:hAnsi="ＭＳ 明朝"/>
          <w:szCs w:val="21"/>
        </w:rPr>
        <w:t>,000円ただし、</w:t>
      </w:r>
      <w:r w:rsidRPr="000F7CB3">
        <w:rPr>
          <w:rFonts w:ascii="ＭＳ 明朝" w:hAnsi="ＭＳ 明朝" w:hint="eastAsia"/>
          <w:szCs w:val="21"/>
        </w:rPr>
        <w:t>委員会審査に係る経費は、</w:t>
      </w:r>
      <w:r w:rsidRPr="000F7CB3">
        <w:rPr>
          <w:rFonts w:ascii="ＭＳ 明朝" w:hAnsi="ＭＳ 明朝"/>
          <w:szCs w:val="21"/>
        </w:rPr>
        <w:t>審査を要する変更申請があった場合</w:t>
      </w:r>
      <w:r w:rsidRPr="000F7CB3">
        <w:rPr>
          <w:rFonts w:ascii="ＭＳ 明朝" w:hAnsi="ＭＳ 明朝" w:hint="eastAsia"/>
          <w:szCs w:val="21"/>
        </w:rPr>
        <w:t>に算出するものとする。</w:t>
      </w:r>
    </w:p>
    <w:p w:rsidR="00236164" w:rsidRPr="002611B7" w:rsidRDefault="00236164" w:rsidP="006B172C">
      <w:pPr>
        <w:rPr>
          <w:rFonts w:ascii="ＭＳ 明朝" w:hAnsi="ＭＳ 明朝"/>
          <w:szCs w:val="21"/>
        </w:rPr>
      </w:pPr>
    </w:p>
    <w:p w:rsidR="00A92F54" w:rsidRPr="009C31B8" w:rsidRDefault="00A92F54" w:rsidP="00A92F54">
      <w:pPr>
        <w:rPr>
          <w:rFonts w:ascii="ＭＳ 明朝" w:hAnsi="ＭＳ 明朝"/>
          <w:szCs w:val="21"/>
        </w:rPr>
      </w:pPr>
      <w:r w:rsidRPr="009C31B8">
        <w:rPr>
          <w:rFonts w:ascii="ＭＳ 明朝" w:hAnsi="ＭＳ 明朝" w:hint="eastAsia"/>
          <w:szCs w:val="21"/>
        </w:rPr>
        <w:t>（</w:t>
      </w:r>
      <w:r w:rsidRPr="009C31B8">
        <w:rPr>
          <w:rFonts w:ascii="ＭＳ 明朝" w:hAnsi="ＭＳ 明朝"/>
          <w:szCs w:val="21"/>
        </w:rPr>
        <w:t>透明性</w:t>
      </w:r>
      <w:r w:rsidRPr="009C31B8">
        <w:rPr>
          <w:rFonts w:ascii="ＭＳ 明朝" w:hAnsi="ＭＳ 明朝" w:hint="eastAsia"/>
          <w:szCs w:val="21"/>
        </w:rPr>
        <w:t>の</w:t>
      </w:r>
      <w:r w:rsidRPr="009C31B8">
        <w:rPr>
          <w:rFonts w:ascii="ＭＳ 明朝" w:hAnsi="ＭＳ 明朝"/>
          <w:szCs w:val="21"/>
        </w:rPr>
        <w:t>確保</w:t>
      </w:r>
      <w:r w:rsidRPr="009C31B8">
        <w:rPr>
          <w:rFonts w:ascii="ＭＳ 明朝" w:hAnsi="ＭＳ 明朝" w:hint="eastAsia"/>
          <w:szCs w:val="21"/>
        </w:rPr>
        <w:t>）</w:t>
      </w:r>
    </w:p>
    <w:p w:rsidR="00DB4793" w:rsidRPr="009C31B8" w:rsidRDefault="00B96082" w:rsidP="00DC2719">
      <w:pPr>
        <w:ind w:left="193" w:hangingChars="100" w:hanging="193"/>
        <w:rPr>
          <w:rFonts w:ascii="ＭＳ 明朝" w:hAnsi="ＭＳ 明朝"/>
          <w:szCs w:val="21"/>
        </w:rPr>
      </w:pPr>
      <w:r w:rsidRPr="009C31B8">
        <w:rPr>
          <w:rFonts w:ascii="ＭＳ 明朝" w:hAnsi="ＭＳ 明朝" w:hint="eastAsia"/>
          <w:szCs w:val="21"/>
        </w:rPr>
        <w:t>第</w:t>
      </w:r>
      <w:r w:rsidR="00917EE9" w:rsidRPr="009C31B8">
        <w:rPr>
          <w:rFonts w:ascii="ＭＳ 明朝" w:hAnsi="ＭＳ 明朝" w:hint="eastAsia"/>
          <w:szCs w:val="21"/>
        </w:rPr>
        <w:t>８</w:t>
      </w:r>
      <w:r w:rsidRPr="009C31B8">
        <w:rPr>
          <w:rFonts w:ascii="ＭＳ 明朝" w:hAnsi="ＭＳ 明朝" w:hint="eastAsia"/>
          <w:szCs w:val="21"/>
        </w:rPr>
        <w:t xml:space="preserve">条　</w:t>
      </w:r>
      <w:r w:rsidR="00DC2719">
        <w:rPr>
          <w:rFonts w:ascii="ＭＳ 明朝" w:hAnsi="ＭＳ 明朝" w:hint="eastAsia"/>
          <w:szCs w:val="21"/>
        </w:rPr>
        <w:t>甲は、日本製薬工業協会</w:t>
      </w:r>
      <w:r w:rsidR="00A92F54" w:rsidRPr="009C31B8">
        <w:rPr>
          <w:rFonts w:ascii="ＭＳ 明朝" w:hAnsi="ＭＳ 明朝" w:hint="eastAsia"/>
          <w:szCs w:val="21"/>
        </w:rPr>
        <w:t>が策定した「企業活動と医療機関等の関係の透明性ガイドライン」に則して乙が、医療機関への資金提供について情報を公開することに同意</w:t>
      </w:r>
      <w:r w:rsidR="00917EE9" w:rsidRPr="009C31B8">
        <w:rPr>
          <w:rFonts w:ascii="ＭＳ 明朝" w:hAnsi="ＭＳ 明朝" w:hint="eastAsia"/>
          <w:szCs w:val="21"/>
        </w:rPr>
        <w:t>する</w:t>
      </w:r>
      <w:r w:rsidR="00F30B78">
        <w:rPr>
          <w:rFonts w:ascii="ＭＳ 明朝" w:hAnsi="ＭＳ 明朝" w:hint="eastAsia"/>
          <w:szCs w:val="21"/>
        </w:rPr>
        <w:t>ものとする</w:t>
      </w:r>
      <w:r w:rsidR="00A92F54" w:rsidRPr="009C31B8">
        <w:rPr>
          <w:rFonts w:ascii="ＭＳ 明朝" w:hAnsi="ＭＳ 明朝" w:hint="eastAsia"/>
          <w:szCs w:val="21"/>
        </w:rPr>
        <w:t>。</w:t>
      </w:r>
    </w:p>
    <w:p w:rsidR="00236164" w:rsidRPr="009C31B8" w:rsidRDefault="00236164" w:rsidP="00236164">
      <w:pPr>
        <w:rPr>
          <w:rFonts w:ascii="ＭＳ 明朝" w:hAnsi="ＭＳ 明朝"/>
          <w:szCs w:val="21"/>
        </w:rPr>
      </w:pPr>
    </w:p>
    <w:p w:rsidR="006B172C" w:rsidRPr="009C31B8" w:rsidRDefault="006B172C" w:rsidP="006B172C">
      <w:pPr>
        <w:rPr>
          <w:rFonts w:ascii="ＭＳ 明朝" w:hAnsi="ＭＳ 明朝"/>
          <w:szCs w:val="21"/>
        </w:rPr>
      </w:pPr>
      <w:r w:rsidRPr="009C31B8">
        <w:rPr>
          <w:rFonts w:ascii="ＭＳ 明朝" w:hAnsi="ＭＳ 明朝" w:hint="eastAsia"/>
          <w:szCs w:val="21"/>
        </w:rPr>
        <w:t>（契約の解除）</w:t>
      </w:r>
    </w:p>
    <w:p w:rsidR="006B172C" w:rsidRPr="009C31B8" w:rsidRDefault="006B172C" w:rsidP="006B172C">
      <w:pPr>
        <w:rPr>
          <w:rFonts w:ascii="ＭＳ 明朝" w:hAnsi="ＭＳ 明朝"/>
          <w:szCs w:val="21"/>
        </w:rPr>
      </w:pPr>
      <w:r w:rsidRPr="009C31B8">
        <w:rPr>
          <w:rFonts w:ascii="ＭＳ 明朝" w:hAnsi="ＭＳ 明朝" w:hint="eastAsia"/>
          <w:szCs w:val="21"/>
        </w:rPr>
        <w:t>第</w:t>
      </w:r>
      <w:r w:rsidR="002611B7">
        <w:rPr>
          <w:rFonts w:ascii="ＭＳ 明朝" w:hAnsi="ＭＳ 明朝" w:hint="eastAsia"/>
          <w:szCs w:val="21"/>
        </w:rPr>
        <w:t>９</w:t>
      </w:r>
      <w:r w:rsidRPr="009C31B8">
        <w:rPr>
          <w:rFonts w:ascii="ＭＳ 明朝" w:hAnsi="ＭＳ 明朝" w:hint="eastAsia"/>
          <w:szCs w:val="21"/>
        </w:rPr>
        <w:t>条　甲および乙は、一方の当事者が本契約に違反した場合は、本契約を解除することができる。</w:t>
      </w:r>
    </w:p>
    <w:p w:rsidR="006B172C" w:rsidRPr="009C31B8" w:rsidRDefault="006B172C" w:rsidP="006B172C">
      <w:pPr>
        <w:rPr>
          <w:rFonts w:ascii="ＭＳ 明朝" w:hAnsi="ＭＳ 明朝"/>
          <w:szCs w:val="21"/>
        </w:rPr>
      </w:pPr>
    </w:p>
    <w:p w:rsidR="006B172C" w:rsidRPr="009C31B8" w:rsidRDefault="006B172C" w:rsidP="006B172C">
      <w:pPr>
        <w:rPr>
          <w:rFonts w:ascii="ＭＳ 明朝" w:hAnsi="ＭＳ 明朝"/>
          <w:szCs w:val="21"/>
        </w:rPr>
      </w:pPr>
      <w:r w:rsidRPr="009C31B8">
        <w:rPr>
          <w:rFonts w:ascii="ＭＳ 明朝" w:hAnsi="ＭＳ 明朝" w:hint="eastAsia"/>
          <w:szCs w:val="21"/>
        </w:rPr>
        <w:t>（契約に定めない事項）</w:t>
      </w:r>
    </w:p>
    <w:p w:rsidR="006B172C" w:rsidRPr="009C31B8" w:rsidRDefault="006B172C" w:rsidP="00DC2719">
      <w:pPr>
        <w:ind w:left="193" w:hangingChars="100" w:hanging="193"/>
        <w:rPr>
          <w:rFonts w:ascii="ＭＳ 明朝" w:hAnsi="ＭＳ 明朝"/>
          <w:szCs w:val="21"/>
        </w:rPr>
      </w:pPr>
      <w:r w:rsidRPr="009C31B8">
        <w:rPr>
          <w:rFonts w:ascii="ＭＳ 明朝" w:hAnsi="ＭＳ 明朝" w:hint="eastAsia"/>
          <w:szCs w:val="21"/>
        </w:rPr>
        <w:t>第</w:t>
      </w:r>
      <w:r w:rsidR="002611B7">
        <w:rPr>
          <w:rFonts w:ascii="ＭＳ 明朝" w:hAnsi="ＭＳ 明朝" w:hint="eastAsia"/>
          <w:szCs w:val="21"/>
        </w:rPr>
        <w:t>１０</w:t>
      </w:r>
      <w:r w:rsidRPr="009C31B8">
        <w:rPr>
          <w:rFonts w:ascii="ＭＳ 明朝" w:hAnsi="ＭＳ 明朝" w:hint="eastAsia"/>
          <w:szCs w:val="21"/>
        </w:rPr>
        <w:t>条　本契約に定めのない事項および本契約の解釈上・運用上疑義を生じた事項については、その都度甲・乙誠意をもって協議・決定する</w:t>
      </w:r>
      <w:r w:rsidR="00F30B78">
        <w:rPr>
          <w:rFonts w:ascii="ＭＳ 明朝" w:hAnsi="ＭＳ 明朝" w:hint="eastAsia"/>
          <w:szCs w:val="21"/>
        </w:rPr>
        <w:t>ものとする</w:t>
      </w:r>
      <w:r w:rsidRPr="009C31B8">
        <w:rPr>
          <w:rFonts w:ascii="ＭＳ 明朝" w:hAnsi="ＭＳ 明朝" w:hint="eastAsia"/>
          <w:szCs w:val="21"/>
        </w:rPr>
        <w:t>。</w:t>
      </w:r>
    </w:p>
    <w:p w:rsidR="006B172C" w:rsidRPr="009C31B8" w:rsidRDefault="006B172C" w:rsidP="006B172C">
      <w:pPr>
        <w:rPr>
          <w:rFonts w:ascii="ＭＳ 明朝" w:hAnsi="ＭＳ 明朝"/>
          <w:szCs w:val="21"/>
        </w:rPr>
      </w:pPr>
    </w:p>
    <w:p w:rsidR="006B172C" w:rsidRPr="009C31B8" w:rsidRDefault="006B172C" w:rsidP="006B172C">
      <w:pPr>
        <w:rPr>
          <w:rFonts w:ascii="ＭＳ 明朝" w:hAnsi="ＭＳ 明朝"/>
          <w:szCs w:val="21"/>
        </w:rPr>
      </w:pPr>
      <w:r w:rsidRPr="009C31B8">
        <w:rPr>
          <w:rFonts w:ascii="ＭＳ 明朝" w:hAnsi="ＭＳ 明朝" w:hint="eastAsia"/>
          <w:szCs w:val="21"/>
        </w:rPr>
        <w:t>この</w:t>
      </w:r>
      <w:r w:rsidR="00DC2719">
        <w:rPr>
          <w:rFonts w:ascii="ＭＳ 明朝" w:hAnsi="ＭＳ 明朝" w:hint="eastAsia"/>
          <w:szCs w:val="21"/>
        </w:rPr>
        <w:t>契約の締結を証するため、本書を２通作成し、甲乙両者記名押印の上</w:t>
      </w:r>
      <w:r w:rsidRPr="009C31B8">
        <w:rPr>
          <w:rFonts w:ascii="ＭＳ 明朝" w:hAnsi="ＭＳ 明朝" w:hint="eastAsia"/>
          <w:szCs w:val="21"/>
        </w:rPr>
        <w:t>、各自その１通を保有するものとする。</w:t>
      </w:r>
    </w:p>
    <w:p w:rsidR="006B172C" w:rsidRPr="009C31B8" w:rsidRDefault="006B172C" w:rsidP="006B172C">
      <w:pPr>
        <w:rPr>
          <w:rFonts w:ascii="ＭＳ 明朝" w:hAnsi="ＭＳ 明朝"/>
          <w:szCs w:val="21"/>
        </w:rPr>
      </w:pPr>
    </w:p>
    <w:p w:rsidR="006B172C" w:rsidRPr="009C31B8" w:rsidRDefault="00A92F54" w:rsidP="006B172C">
      <w:pPr>
        <w:rPr>
          <w:rFonts w:ascii="ＭＳ 明朝" w:hAnsi="ＭＳ 明朝"/>
          <w:szCs w:val="21"/>
        </w:rPr>
      </w:pPr>
      <w:r w:rsidRPr="009C31B8">
        <w:rPr>
          <w:rFonts w:ascii="ＭＳ 明朝" w:hAnsi="ＭＳ 明朝" w:hint="eastAsia"/>
          <w:szCs w:val="21"/>
        </w:rPr>
        <w:t xml:space="preserve">西暦　</w:t>
      </w:r>
      <w:r w:rsidR="006B172C" w:rsidRPr="009C31B8">
        <w:rPr>
          <w:rFonts w:ascii="ＭＳ 明朝" w:hAnsi="ＭＳ 明朝" w:hint="eastAsia"/>
          <w:szCs w:val="21"/>
        </w:rPr>
        <w:t xml:space="preserve">　　　年　　月　　日</w:t>
      </w:r>
    </w:p>
    <w:p w:rsidR="006B172C" w:rsidRPr="009C31B8" w:rsidRDefault="006B172C" w:rsidP="006B172C">
      <w:pPr>
        <w:rPr>
          <w:rFonts w:ascii="ＭＳ 明朝" w:hAnsi="ＭＳ 明朝"/>
          <w:szCs w:val="21"/>
        </w:rPr>
      </w:pPr>
    </w:p>
    <w:p w:rsidR="006B172C" w:rsidRPr="009C31B8" w:rsidRDefault="006B172C" w:rsidP="006B172C">
      <w:pPr>
        <w:rPr>
          <w:rFonts w:ascii="ＭＳ 明朝" w:hAnsi="ＭＳ 明朝"/>
          <w:szCs w:val="21"/>
        </w:rPr>
      </w:pPr>
      <w:r w:rsidRPr="009C31B8">
        <w:rPr>
          <w:rFonts w:ascii="ＭＳ 明朝" w:hAnsi="ＭＳ 明朝" w:hint="eastAsia"/>
          <w:szCs w:val="21"/>
        </w:rPr>
        <w:t xml:space="preserve">　　　　　　　　　　　　　　　　　甲　</w:t>
      </w:r>
      <w:r w:rsidR="004C0179">
        <w:rPr>
          <w:rFonts w:ascii="ＭＳ 明朝" w:hAnsi="ＭＳ 明朝" w:hint="eastAsia"/>
          <w:szCs w:val="21"/>
        </w:rPr>
        <w:t>北海道</w:t>
      </w:r>
      <w:r w:rsidRPr="009C31B8">
        <w:rPr>
          <w:rFonts w:ascii="ＭＳ 明朝" w:hAnsi="ＭＳ 明朝" w:hint="eastAsia"/>
          <w:szCs w:val="21"/>
        </w:rPr>
        <w:t>函館市港町1丁目10番1号</w:t>
      </w:r>
    </w:p>
    <w:p w:rsidR="006B172C" w:rsidRPr="009C31B8" w:rsidRDefault="006B172C" w:rsidP="006B172C">
      <w:pPr>
        <w:rPr>
          <w:rFonts w:ascii="ＭＳ 明朝" w:hAnsi="ＭＳ 明朝"/>
          <w:szCs w:val="21"/>
        </w:rPr>
      </w:pPr>
      <w:r w:rsidRPr="009C31B8">
        <w:rPr>
          <w:rFonts w:ascii="ＭＳ 明朝" w:hAnsi="ＭＳ 明朝" w:hint="eastAsia"/>
          <w:szCs w:val="21"/>
        </w:rPr>
        <w:t xml:space="preserve">　　　　　　　　　　　　　　　　　　　</w:t>
      </w:r>
      <w:smartTag w:uri="schemas-MSNCTYST-com/MSNCTYST" w:element="MSNCTYST">
        <w:smartTagPr>
          <w:attr w:name="AddressList" w:val="01:北海道函館市;"/>
          <w:attr w:name="Address" w:val="函館市"/>
        </w:smartTagPr>
        <w:r w:rsidRPr="009C31B8">
          <w:rPr>
            <w:rFonts w:ascii="ＭＳ 明朝" w:hAnsi="ＭＳ 明朝" w:hint="eastAsia"/>
            <w:szCs w:val="21"/>
          </w:rPr>
          <w:t>函館市</w:t>
        </w:r>
      </w:smartTag>
      <w:r w:rsidRPr="009C31B8">
        <w:rPr>
          <w:rFonts w:ascii="ＭＳ 明朝" w:hAnsi="ＭＳ 明朝" w:hint="eastAsia"/>
          <w:szCs w:val="21"/>
        </w:rPr>
        <w:t>病院局</w:t>
      </w:r>
    </w:p>
    <w:p w:rsidR="006B172C" w:rsidRPr="009C31B8" w:rsidRDefault="006B172C" w:rsidP="006B172C">
      <w:pPr>
        <w:rPr>
          <w:rFonts w:ascii="ＭＳ 明朝" w:hAnsi="ＭＳ 明朝"/>
          <w:szCs w:val="21"/>
        </w:rPr>
      </w:pPr>
      <w:r w:rsidRPr="009C31B8">
        <w:rPr>
          <w:rFonts w:ascii="ＭＳ 明朝" w:hAnsi="ＭＳ 明朝" w:hint="eastAsia"/>
          <w:szCs w:val="21"/>
        </w:rPr>
        <w:t xml:space="preserve">　　　　　　　　　　　　　　　　　　　</w:t>
      </w:r>
      <w:smartTag w:uri="schemas-MSNCTYST-com/MSNCTYST" w:element="MSNCTYST">
        <w:smartTagPr>
          <w:attr w:name="AddressList" w:val="01:北海道函館市;"/>
          <w:attr w:name="Address" w:val="函館市"/>
        </w:smartTagPr>
        <w:r w:rsidRPr="009C31B8">
          <w:rPr>
            <w:rFonts w:ascii="ＭＳ 明朝" w:hAnsi="ＭＳ 明朝" w:hint="eastAsia"/>
            <w:szCs w:val="21"/>
          </w:rPr>
          <w:t>函館市</w:t>
        </w:r>
      </w:smartTag>
      <w:r w:rsidRPr="009C31B8">
        <w:rPr>
          <w:rFonts w:ascii="ＭＳ 明朝" w:hAnsi="ＭＳ 明朝" w:hint="eastAsia"/>
          <w:szCs w:val="21"/>
        </w:rPr>
        <w:t>公営企業管理者</w:t>
      </w:r>
    </w:p>
    <w:p w:rsidR="006B172C" w:rsidRPr="009C31B8" w:rsidRDefault="006B172C" w:rsidP="006B172C">
      <w:pPr>
        <w:rPr>
          <w:rFonts w:ascii="ＭＳ 明朝" w:hAnsi="ＭＳ 明朝"/>
          <w:szCs w:val="21"/>
        </w:rPr>
      </w:pPr>
      <w:r w:rsidRPr="009C31B8">
        <w:rPr>
          <w:rFonts w:ascii="ＭＳ 明朝" w:hAnsi="ＭＳ 明朝" w:hint="eastAsia"/>
          <w:szCs w:val="21"/>
        </w:rPr>
        <w:t xml:space="preserve">　　　　　　　　　　　　　　　　　　　病院局長　</w:t>
      </w:r>
      <w:r w:rsidR="00310A5E">
        <w:rPr>
          <w:rFonts w:ascii="ＭＳ 明朝" w:hAnsi="ＭＳ 明朝" w:hint="eastAsia"/>
          <w:szCs w:val="21"/>
        </w:rPr>
        <w:t>氏家</w:t>
      </w:r>
      <w:r w:rsidRPr="009C31B8">
        <w:rPr>
          <w:rFonts w:ascii="ＭＳ 明朝" w:hAnsi="ＭＳ 明朝" w:hint="eastAsia"/>
          <w:szCs w:val="21"/>
        </w:rPr>
        <w:t xml:space="preserve">　</w:t>
      </w:r>
      <w:r w:rsidR="00310A5E">
        <w:rPr>
          <w:rFonts w:ascii="ＭＳ 明朝" w:hAnsi="ＭＳ 明朝" w:hint="eastAsia"/>
          <w:szCs w:val="21"/>
        </w:rPr>
        <w:t>良人</w:t>
      </w:r>
    </w:p>
    <w:p w:rsidR="006B172C" w:rsidRPr="009C31B8" w:rsidRDefault="006B172C" w:rsidP="006B172C">
      <w:pPr>
        <w:rPr>
          <w:rFonts w:ascii="ＭＳ 明朝" w:hAnsi="ＭＳ 明朝"/>
          <w:szCs w:val="21"/>
        </w:rPr>
      </w:pPr>
    </w:p>
    <w:p w:rsidR="00D322CC" w:rsidRPr="009C31B8" w:rsidRDefault="006B172C" w:rsidP="006B172C">
      <w:pPr>
        <w:rPr>
          <w:rFonts w:ascii="ＭＳ 明朝" w:hAnsi="ＭＳ 明朝"/>
          <w:szCs w:val="21"/>
        </w:rPr>
      </w:pPr>
      <w:r w:rsidRPr="009C31B8">
        <w:rPr>
          <w:rFonts w:ascii="ＭＳ 明朝" w:hAnsi="ＭＳ 明朝" w:hint="eastAsia"/>
          <w:szCs w:val="21"/>
        </w:rPr>
        <w:t xml:space="preserve">　　　　　　　　　　　　　　　　　乙</w:t>
      </w:r>
    </w:p>
    <w:sectPr w:rsidR="00D322CC" w:rsidRPr="009C31B8" w:rsidSect="00405AF1">
      <w:headerReference w:type="default" r:id="rId6"/>
      <w:footerReference w:type="even" r:id="rId7"/>
      <w:footerReference w:type="default" r:id="rId8"/>
      <w:pgSz w:w="11906" w:h="16838" w:code="9"/>
      <w:pgMar w:top="1134" w:right="1701" w:bottom="1134" w:left="1701" w:header="624" w:footer="454" w:gutter="0"/>
      <w:paperSrc w:first="15" w:other="15"/>
      <w:cols w:space="425"/>
      <w:docGrid w:type="linesAndChars" w:linePitch="291"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BD8" w:rsidRDefault="00AC7BD8" w:rsidP="00D9615E">
      <w:r>
        <w:separator/>
      </w:r>
    </w:p>
  </w:endnote>
  <w:endnote w:type="continuationSeparator" w:id="0">
    <w:p w:rsidR="00AC7BD8" w:rsidRDefault="00AC7BD8" w:rsidP="00D9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AF1" w:rsidRPr="00405AF1" w:rsidRDefault="00405AF1" w:rsidP="00405AF1">
    <w:pPr>
      <w:pStyle w:val="a5"/>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AF1" w:rsidRPr="000F7CB3" w:rsidRDefault="00405AF1" w:rsidP="00405AF1">
    <w:pPr>
      <w:pStyle w:val="a5"/>
      <w:jc w:val="right"/>
    </w:pPr>
    <w:r w:rsidRPr="000F7CB3">
      <w:rPr>
        <w:rFonts w:hint="eastAsia"/>
        <w:sz w:val="20"/>
      </w:rPr>
      <w:t>V</w:t>
    </w:r>
    <w:r w:rsidRPr="000F7CB3">
      <w:rPr>
        <w:sz w:val="20"/>
      </w:rPr>
      <w:t>er.1.1_20240501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BD8" w:rsidRDefault="00AC7BD8" w:rsidP="00D9615E">
      <w:r>
        <w:separator/>
      </w:r>
    </w:p>
  </w:footnote>
  <w:footnote w:type="continuationSeparator" w:id="0">
    <w:p w:rsidR="00AC7BD8" w:rsidRDefault="00AC7BD8" w:rsidP="00D96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2C" w:rsidRPr="00405AF1" w:rsidRDefault="00EF7F2C" w:rsidP="00405AF1">
    <w:pPr>
      <w:pStyle w:val="a3"/>
      <w:jc w:val="left"/>
      <w:rPr>
        <w:sz w:val="20"/>
      </w:rPr>
    </w:pPr>
    <w:r w:rsidRPr="00EF7F2C">
      <w:rPr>
        <w:sz w:val="18"/>
      </w:rPr>
      <w:t>製販書式</w:t>
    </w:r>
    <w:r w:rsidRPr="00EF7F2C">
      <w:rPr>
        <w:rFonts w:hint="eastAsia"/>
        <w:sz w:val="18"/>
      </w:rPr>
      <w:t>1</w:t>
    </w:r>
    <w:r w:rsidRPr="00EF7F2C">
      <w:rPr>
        <w:sz w:val="18"/>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2C"/>
    <w:rsid w:val="00036273"/>
    <w:rsid w:val="000F7CB3"/>
    <w:rsid w:val="001027A6"/>
    <w:rsid w:val="00120E31"/>
    <w:rsid w:val="001447DF"/>
    <w:rsid w:val="001A6234"/>
    <w:rsid w:val="001B31FD"/>
    <w:rsid w:val="00235422"/>
    <w:rsid w:val="00236164"/>
    <w:rsid w:val="0024246C"/>
    <w:rsid w:val="002611B7"/>
    <w:rsid w:val="00310A5E"/>
    <w:rsid w:val="00363E65"/>
    <w:rsid w:val="003F1C90"/>
    <w:rsid w:val="004019C0"/>
    <w:rsid w:val="00405AF1"/>
    <w:rsid w:val="00416876"/>
    <w:rsid w:val="004434AF"/>
    <w:rsid w:val="00461AA0"/>
    <w:rsid w:val="00486007"/>
    <w:rsid w:val="004C0179"/>
    <w:rsid w:val="004C44F3"/>
    <w:rsid w:val="004D1AC4"/>
    <w:rsid w:val="004E2235"/>
    <w:rsid w:val="004E5B43"/>
    <w:rsid w:val="00502BA3"/>
    <w:rsid w:val="0053745A"/>
    <w:rsid w:val="00570E32"/>
    <w:rsid w:val="005818E9"/>
    <w:rsid w:val="00585523"/>
    <w:rsid w:val="005A4F7C"/>
    <w:rsid w:val="006014A5"/>
    <w:rsid w:val="006414C9"/>
    <w:rsid w:val="006B172C"/>
    <w:rsid w:val="006B6434"/>
    <w:rsid w:val="006C6556"/>
    <w:rsid w:val="006C726D"/>
    <w:rsid w:val="006D1F50"/>
    <w:rsid w:val="007030C4"/>
    <w:rsid w:val="0071464B"/>
    <w:rsid w:val="00716778"/>
    <w:rsid w:val="007369B8"/>
    <w:rsid w:val="00766F83"/>
    <w:rsid w:val="0079087E"/>
    <w:rsid w:val="00800E61"/>
    <w:rsid w:val="008014D7"/>
    <w:rsid w:val="00813FBA"/>
    <w:rsid w:val="008F0E73"/>
    <w:rsid w:val="008F1721"/>
    <w:rsid w:val="00917EE9"/>
    <w:rsid w:val="0098590A"/>
    <w:rsid w:val="009917B8"/>
    <w:rsid w:val="00995616"/>
    <w:rsid w:val="009C31B8"/>
    <w:rsid w:val="009E514C"/>
    <w:rsid w:val="00A058E0"/>
    <w:rsid w:val="00A43E6E"/>
    <w:rsid w:val="00A46384"/>
    <w:rsid w:val="00A92F54"/>
    <w:rsid w:val="00AC7BD8"/>
    <w:rsid w:val="00B02F20"/>
    <w:rsid w:val="00B13E37"/>
    <w:rsid w:val="00B52833"/>
    <w:rsid w:val="00B70873"/>
    <w:rsid w:val="00B872E6"/>
    <w:rsid w:val="00B96082"/>
    <w:rsid w:val="00C16821"/>
    <w:rsid w:val="00C606C8"/>
    <w:rsid w:val="00C71F41"/>
    <w:rsid w:val="00CA14F4"/>
    <w:rsid w:val="00D322CC"/>
    <w:rsid w:val="00D83CDB"/>
    <w:rsid w:val="00D9615E"/>
    <w:rsid w:val="00DB1E38"/>
    <w:rsid w:val="00DB4793"/>
    <w:rsid w:val="00DC2719"/>
    <w:rsid w:val="00DF5ED5"/>
    <w:rsid w:val="00E304D4"/>
    <w:rsid w:val="00E83F2D"/>
    <w:rsid w:val="00EB2FA2"/>
    <w:rsid w:val="00EC0F87"/>
    <w:rsid w:val="00ED07D6"/>
    <w:rsid w:val="00EE5A5A"/>
    <w:rsid w:val="00EF7F2C"/>
    <w:rsid w:val="00F30B78"/>
    <w:rsid w:val="00F84D3F"/>
    <w:rsid w:val="00F93528"/>
    <w:rsid w:val="00F96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F1CA16C6-E451-437A-BEEA-EAA812AD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15E"/>
    <w:pPr>
      <w:tabs>
        <w:tab w:val="center" w:pos="4252"/>
        <w:tab w:val="right" w:pos="8504"/>
      </w:tabs>
      <w:snapToGrid w:val="0"/>
    </w:pPr>
  </w:style>
  <w:style w:type="character" w:customStyle="1" w:styleId="a4">
    <w:name w:val="ヘッダー (文字)"/>
    <w:link w:val="a3"/>
    <w:uiPriority w:val="99"/>
    <w:rsid w:val="00D9615E"/>
    <w:rPr>
      <w:kern w:val="2"/>
      <w:sz w:val="21"/>
      <w:szCs w:val="22"/>
    </w:rPr>
  </w:style>
  <w:style w:type="paragraph" w:styleId="a5">
    <w:name w:val="footer"/>
    <w:basedOn w:val="a"/>
    <w:link w:val="a6"/>
    <w:uiPriority w:val="99"/>
    <w:unhideWhenUsed/>
    <w:rsid w:val="00D9615E"/>
    <w:pPr>
      <w:tabs>
        <w:tab w:val="center" w:pos="4252"/>
        <w:tab w:val="right" w:pos="8504"/>
      </w:tabs>
      <w:snapToGrid w:val="0"/>
    </w:pPr>
  </w:style>
  <w:style w:type="character" w:customStyle="1" w:styleId="a6">
    <w:name w:val="フッター (文字)"/>
    <w:link w:val="a5"/>
    <w:uiPriority w:val="99"/>
    <w:rsid w:val="00D9615E"/>
    <w:rPr>
      <w:kern w:val="2"/>
      <w:sz w:val="21"/>
      <w:szCs w:val="22"/>
    </w:rPr>
  </w:style>
  <w:style w:type="paragraph" w:styleId="a7">
    <w:name w:val="Balloon Text"/>
    <w:basedOn w:val="a"/>
    <w:link w:val="a8"/>
    <w:uiPriority w:val="99"/>
    <w:semiHidden/>
    <w:unhideWhenUsed/>
    <w:rsid w:val="00DB1E38"/>
    <w:rPr>
      <w:rFonts w:ascii="游ゴシック Light" w:eastAsia="游ゴシック Light" w:hAnsi="游ゴシック Light"/>
      <w:sz w:val="18"/>
      <w:szCs w:val="18"/>
    </w:rPr>
  </w:style>
  <w:style w:type="character" w:customStyle="1" w:styleId="a8">
    <w:name w:val="吹き出し (文字)"/>
    <w:link w:val="a7"/>
    <w:uiPriority w:val="99"/>
    <w:semiHidden/>
    <w:rsid w:val="00DB1E38"/>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405A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y.yoshida</cp:lastModifiedBy>
  <cp:revision>2</cp:revision>
  <cp:lastPrinted>2018-02-15T07:23:00Z</cp:lastPrinted>
  <dcterms:created xsi:type="dcterms:W3CDTF">2024-04-26T08:10:00Z</dcterms:created>
  <dcterms:modified xsi:type="dcterms:W3CDTF">2024-04-26T08:10:00Z</dcterms:modified>
</cp:coreProperties>
</file>